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3970"/>
        <w:gridCol w:w="1900"/>
        <w:gridCol w:w="2644"/>
      </w:tblGrid>
      <w:tr w:rsidR="004A50E8" w:rsidRPr="005624CF" w14:paraId="6900C5E8" w14:textId="77777777" w:rsidTr="008101DA">
        <w:tc>
          <w:tcPr>
            <w:tcW w:w="1638" w:type="dxa"/>
          </w:tcPr>
          <w:p w14:paraId="302F142E" w14:textId="4515EFD7" w:rsidR="004A50E8" w:rsidRPr="005624CF" w:rsidRDefault="008372E2" w:rsidP="008101DA">
            <w:pPr>
              <w:rPr>
                <w:sz w:val="18"/>
                <w:szCs w:val="18"/>
              </w:rPr>
            </w:pPr>
            <w:r w:rsidRPr="005A336D">
              <w:rPr>
                <w:noProof/>
              </w:rPr>
              <w:drawing>
                <wp:inline distT="0" distB="0" distL="0" distR="0" wp14:anchorId="0C10AC2D" wp14:editId="754076AE">
                  <wp:extent cx="1009650"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828675"/>
                          </a:xfrm>
                          <a:prstGeom prst="rect">
                            <a:avLst/>
                          </a:prstGeom>
                          <a:noFill/>
                          <a:ln>
                            <a:noFill/>
                          </a:ln>
                        </pic:spPr>
                      </pic:pic>
                    </a:graphicData>
                  </a:graphic>
                </wp:inline>
              </w:drawing>
            </w:r>
          </w:p>
        </w:tc>
        <w:tc>
          <w:tcPr>
            <w:tcW w:w="3970" w:type="dxa"/>
          </w:tcPr>
          <w:p w14:paraId="1926082C" w14:textId="77777777" w:rsidR="004A50E8" w:rsidRDefault="004A50E8" w:rsidP="008101DA">
            <w:pPr>
              <w:jc w:val="center"/>
            </w:pPr>
            <w:r>
              <w:rPr>
                <w:b/>
                <w:sz w:val="36"/>
                <w:szCs w:val="36"/>
              </w:rPr>
              <w:t>Lander University</w:t>
            </w:r>
            <w:r>
              <w:t xml:space="preserve"> </w:t>
            </w:r>
          </w:p>
          <w:p w14:paraId="63144331" w14:textId="77777777" w:rsidR="002F1BA1" w:rsidRDefault="002F1BA1" w:rsidP="008101DA">
            <w:pPr>
              <w:jc w:val="center"/>
              <w:rPr>
                <w:color w:val="FF0000"/>
                <w:sz w:val="18"/>
                <w:szCs w:val="18"/>
              </w:rPr>
            </w:pPr>
          </w:p>
          <w:p w14:paraId="1B62AC62" w14:textId="77777777" w:rsidR="004A50E8" w:rsidRPr="002C6D81" w:rsidRDefault="00630A20" w:rsidP="00551ABA">
            <w:pPr>
              <w:jc w:val="center"/>
              <w:rPr>
                <w:b/>
                <w:sz w:val="18"/>
                <w:szCs w:val="18"/>
              </w:rPr>
            </w:pPr>
            <w:r w:rsidRPr="002C6D81">
              <w:rPr>
                <w:b/>
                <w:sz w:val="22"/>
                <w:szCs w:val="18"/>
              </w:rPr>
              <w:t xml:space="preserve">Notice of Intent to </w:t>
            </w:r>
            <w:r w:rsidR="00551ABA" w:rsidRPr="002C6D81">
              <w:rPr>
                <w:b/>
                <w:sz w:val="22"/>
                <w:szCs w:val="18"/>
              </w:rPr>
              <w:t>Sole Source</w:t>
            </w:r>
          </w:p>
        </w:tc>
        <w:tc>
          <w:tcPr>
            <w:tcW w:w="1900" w:type="dxa"/>
          </w:tcPr>
          <w:p w14:paraId="337BEF90" w14:textId="77777777" w:rsidR="004A50E8" w:rsidRPr="002C6D81" w:rsidRDefault="006968A7" w:rsidP="00495BCB">
            <w:pPr>
              <w:jc w:val="right"/>
              <w:rPr>
                <w:sz w:val="20"/>
                <w:szCs w:val="18"/>
              </w:rPr>
            </w:pPr>
            <w:r w:rsidRPr="002C6D81">
              <w:rPr>
                <w:sz w:val="20"/>
                <w:szCs w:val="18"/>
              </w:rPr>
              <w:t>Sole Source #</w:t>
            </w:r>
          </w:p>
          <w:p w14:paraId="34A2377D" w14:textId="77777777" w:rsidR="004A50E8" w:rsidRPr="002C6D81" w:rsidRDefault="004A50E8" w:rsidP="008101DA">
            <w:pPr>
              <w:jc w:val="right"/>
              <w:rPr>
                <w:sz w:val="20"/>
                <w:szCs w:val="18"/>
              </w:rPr>
            </w:pPr>
            <w:r w:rsidRPr="002C6D81">
              <w:rPr>
                <w:sz w:val="20"/>
                <w:szCs w:val="18"/>
              </w:rPr>
              <w:t>Date Issued</w:t>
            </w:r>
          </w:p>
          <w:p w14:paraId="4E377786" w14:textId="77777777" w:rsidR="004A50E8" w:rsidRPr="002C6D81" w:rsidRDefault="004A50E8" w:rsidP="008101DA">
            <w:pPr>
              <w:jc w:val="right"/>
              <w:rPr>
                <w:sz w:val="20"/>
                <w:szCs w:val="18"/>
              </w:rPr>
            </w:pPr>
            <w:r w:rsidRPr="002C6D81">
              <w:rPr>
                <w:sz w:val="20"/>
                <w:szCs w:val="18"/>
              </w:rPr>
              <w:t>Procurement Officer</w:t>
            </w:r>
          </w:p>
          <w:p w14:paraId="40F1239A" w14:textId="77777777" w:rsidR="004A50E8" w:rsidRPr="002C6D81" w:rsidRDefault="004A50E8" w:rsidP="008101DA">
            <w:pPr>
              <w:jc w:val="right"/>
              <w:rPr>
                <w:sz w:val="20"/>
                <w:szCs w:val="18"/>
              </w:rPr>
            </w:pPr>
            <w:r w:rsidRPr="002C6D81">
              <w:rPr>
                <w:sz w:val="20"/>
                <w:szCs w:val="18"/>
              </w:rPr>
              <w:t>Phone</w:t>
            </w:r>
          </w:p>
          <w:p w14:paraId="7DEF8F34" w14:textId="77777777" w:rsidR="004A50E8" w:rsidRPr="00D718FF" w:rsidRDefault="004A50E8" w:rsidP="008101DA">
            <w:pPr>
              <w:jc w:val="right"/>
              <w:rPr>
                <w:sz w:val="18"/>
                <w:szCs w:val="18"/>
              </w:rPr>
            </w:pPr>
            <w:r w:rsidRPr="002C6D81">
              <w:rPr>
                <w:sz w:val="20"/>
                <w:szCs w:val="18"/>
              </w:rPr>
              <w:t>E-Mail Address</w:t>
            </w:r>
          </w:p>
        </w:tc>
        <w:tc>
          <w:tcPr>
            <w:tcW w:w="2644" w:type="dxa"/>
          </w:tcPr>
          <w:p w14:paraId="6A55A9EF" w14:textId="63875C44" w:rsidR="00D3608F" w:rsidRPr="002C6D81" w:rsidRDefault="002C6D81" w:rsidP="008101DA">
            <w:pPr>
              <w:rPr>
                <w:sz w:val="20"/>
                <w:szCs w:val="18"/>
              </w:rPr>
            </w:pPr>
            <w:r w:rsidRPr="002C6D81">
              <w:rPr>
                <w:sz w:val="20"/>
                <w:szCs w:val="18"/>
              </w:rPr>
              <w:t>10</w:t>
            </w:r>
            <w:r w:rsidR="006622A8">
              <w:rPr>
                <w:sz w:val="20"/>
                <w:szCs w:val="18"/>
              </w:rPr>
              <w:t>80</w:t>
            </w:r>
          </w:p>
          <w:p w14:paraId="73653354" w14:textId="089E182C" w:rsidR="00D3608F" w:rsidRPr="002C6D81" w:rsidRDefault="007D340C" w:rsidP="008101DA">
            <w:pPr>
              <w:rPr>
                <w:sz w:val="20"/>
                <w:szCs w:val="18"/>
              </w:rPr>
            </w:pPr>
            <w:r>
              <w:rPr>
                <w:sz w:val="20"/>
                <w:szCs w:val="18"/>
              </w:rPr>
              <w:t>0</w:t>
            </w:r>
            <w:r w:rsidR="006622A8">
              <w:rPr>
                <w:sz w:val="20"/>
                <w:szCs w:val="18"/>
              </w:rPr>
              <w:t>9</w:t>
            </w:r>
            <w:r w:rsidR="002C6D81" w:rsidRPr="002C6D81">
              <w:rPr>
                <w:sz w:val="20"/>
                <w:szCs w:val="18"/>
              </w:rPr>
              <w:t>/</w:t>
            </w:r>
            <w:r>
              <w:rPr>
                <w:sz w:val="20"/>
                <w:szCs w:val="18"/>
              </w:rPr>
              <w:t>0</w:t>
            </w:r>
            <w:r w:rsidR="006622A8">
              <w:rPr>
                <w:sz w:val="20"/>
                <w:szCs w:val="18"/>
              </w:rPr>
              <w:t>9</w:t>
            </w:r>
            <w:r w:rsidR="002C6D81" w:rsidRPr="002C6D81">
              <w:rPr>
                <w:sz w:val="20"/>
                <w:szCs w:val="18"/>
              </w:rPr>
              <w:t>/202</w:t>
            </w:r>
            <w:r>
              <w:rPr>
                <w:sz w:val="20"/>
                <w:szCs w:val="18"/>
              </w:rPr>
              <w:t>1</w:t>
            </w:r>
          </w:p>
          <w:p w14:paraId="0C6F00E0" w14:textId="77777777" w:rsidR="004A50E8" w:rsidRPr="002C6D81" w:rsidRDefault="00551ABA" w:rsidP="008101DA">
            <w:pPr>
              <w:rPr>
                <w:sz w:val="20"/>
                <w:szCs w:val="18"/>
              </w:rPr>
            </w:pPr>
            <w:r w:rsidRPr="002C6D81">
              <w:rPr>
                <w:sz w:val="20"/>
                <w:szCs w:val="18"/>
              </w:rPr>
              <w:t>Scott Pilgrim</w:t>
            </w:r>
          </w:p>
          <w:p w14:paraId="19813F75" w14:textId="77777777" w:rsidR="004A50E8" w:rsidRPr="002C6D81" w:rsidRDefault="006968A7" w:rsidP="008101DA">
            <w:pPr>
              <w:rPr>
                <w:sz w:val="20"/>
                <w:szCs w:val="18"/>
              </w:rPr>
            </w:pPr>
            <w:r w:rsidRPr="002C6D81">
              <w:rPr>
                <w:sz w:val="20"/>
                <w:szCs w:val="18"/>
              </w:rPr>
              <w:t>(864) 388-8</w:t>
            </w:r>
            <w:r w:rsidR="002C6D81" w:rsidRPr="002C6D81">
              <w:rPr>
                <w:sz w:val="20"/>
                <w:szCs w:val="18"/>
              </w:rPr>
              <w:t>698</w:t>
            </w:r>
          </w:p>
          <w:p w14:paraId="0E6C3A2F" w14:textId="77777777" w:rsidR="004A50E8" w:rsidRPr="00D718FF" w:rsidRDefault="00551ABA" w:rsidP="008101DA">
            <w:pPr>
              <w:rPr>
                <w:sz w:val="18"/>
                <w:szCs w:val="18"/>
              </w:rPr>
            </w:pPr>
            <w:r w:rsidRPr="002C6D81">
              <w:rPr>
                <w:sz w:val="20"/>
                <w:szCs w:val="18"/>
              </w:rPr>
              <w:t>spilgrim</w:t>
            </w:r>
            <w:r w:rsidR="004A50E8" w:rsidRPr="002C6D81">
              <w:rPr>
                <w:sz w:val="20"/>
                <w:szCs w:val="18"/>
              </w:rPr>
              <w:t>@lander.edu</w:t>
            </w:r>
          </w:p>
        </w:tc>
      </w:tr>
    </w:tbl>
    <w:p w14:paraId="5DB55542" w14:textId="77777777" w:rsidR="004A50E8" w:rsidRDefault="004A50E8" w:rsidP="004A50E8">
      <w:pPr>
        <w:rPr>
          <w:sz w:val="18"/>
          <w:szCs w:val="18"/>
        </w:rPr>
      </w:pPr>
    </w:p>
    <w:p w14:paraId="1094A81C" w14:textId="3C56205C" w:rsidR="00897C21" w:rsidRDefault="006968A7" w:rsidP="00630A20">
      <w:pPr>
        <w:rPr>
          <w:sz w:val="20"/>
          <w:szCs w:val="20"/>
        </w:rPr>
      </w:pPr>
      <w:r w:rsidRPr="006A48E0">
        <w:rPr>
          <w:sz w:val="20"/>
          <w:szCs w:val="20"/>
        </w:rPr>
        <w:t>In accordance with §11-35-1560 (A) of the SC Consolidated Procurement Code, it is the intent of Lander University (Lander) to award without competition a sole source contract in accordance with Regulation 19-445.2105 (B) (</w:t>
      </w:r>
      <w:r w:rsidR="006622A8">
        <w:rPr>
          <w:sz w:val="20"/>
          <w:szCs w:val="20"/>
        </w:rPr>
        <w:t>2</w:t>
      </w:r>
      <w:r w:rsidRPr="006A48E0">
        <w:rPr>
          <w:sz w:val="20"/>
          <w:szCs w:val="20"/>
        </w:rPr>
        <w:t xml:space="preserve">); </w:t>
      </w:r>
      <w:r w:rsidR="006622A8" w:rsidRPr="006622A8">
        <w:rPr>
          <w:sz w:val="20"/>
          <w:szCs w:val="20"/>
        </w:rPr>
        <w:t>where a sole supplier’s item is needed for trial use or testing</w:t>
      </w:r>
      <w:r w:rsidRPr="006A48E0">
        <w:rPr>
          <w:sz w:val="20"/>
          <w:szCs w:val="20"/>
        </w:rPr>
        <w:t xml:space="preserve"> and (B) (5) where the item is one of a kind for </w:t>
      </w:r>
      <w:proofErr w:type="spellStart"/>
      <w:r w:rsidR="006622A8">
        <w:rPr>
          <w:sz w:val="20"/>
          <w:szCs w:val="20"/>
        </w:rPr>
        <w:t>RealRecruit</w:t>
      </w:r>
      <w:proofErr w:type="spellEnd"/>
      <w:r w:rsidR="006622A8">
        <w:rPr>
          <w:sz w:val="20"/>
          <w:szCs w:val="20"/>
        </w:rPr>
        <w:t xml:space="preserve"> from </w:t>
      </w:r>
      <w:proofErr w:type="spellStart"/>
      <w:r w:rsidR="006622A8" w:rsidRPr="006622A8">
        <w:rPr>
          <w:sz w:val="20"/>
          <w:szCs w:val="20"/>
          <w:u w:val="single"/>
        </w:rPr>
        <w:t>RealResponse</w:t>
      </w:r>
      <w:proofErr w:type="spellEnd"/>
      <w:r w:rsidR="006A48E0" w:rsidRPr="006622A8">
        <w:rPr>
          <w:sz w:val="20"/>
          <w:szCs w:val="20"/>
          <w:u w:val="single"/>
        </w:rPr>
        <w:t>.</w:t>
      </w:r>
    </w:p>
    <w:p w14:paraId="3201F990" w14:textId="77777777" w:rsidR="006A48E0" w:rsidRDefault="006A48E0" w:rsidP="00630A20">
      <w:pPr>
        <w:rPr>
          <w:sz w:val="20"/>
          <w:szCs w:val="20"/>
        </w:rPr>
      </w:pPr>
    </w:p>
    <w:p w14:paraId="106176D4" w14:textId="6F1A8ECD" w:rsidR="004430E9" w:rsidRDefault="006622A8" w:rsidP="00630A20">
      <w:pPr>
        <w:rPr>
          <w:u w:val="single"/>
        </w:rPr>
      </w:pPr>
      <w:proofErr w:type="spellStart"/>
      <w:r w:rsidRPr="006622A8">
        <w:rPr>
          <w:u w:val="single"/>
        </w:rPr>
        <w:t>RealRecruit</w:t>
      </w:r>
      <w:proofErr w:type="spellEnd"/>
      <w:r w:rsidRPr="006622A8">
        <w:rPr>
          <w:u w:val="single"/>
        </w:rPr>
        <w:t xml:space="preserve"> is a risk management platform that combines three distinct product offerings: anonymous real time reporting, student-athlete surveys with multiple data reporting styles, and internal documentation.  This anonymous feedback medium allows for student-athletes to report issues and concerns (ex. sexual assault, bullying, and hazing) that may arise and athletic department administrators to not only </w:t>
      </w:r>
      <w:proofErr w:type="spellStart"/>
      <w:r w:rsidRPr="006622A8">
        <w:rPr>
          <w:u w:val="single"/>
        </w:rPr>
        <w:t>followup</w:t>
      </w:r>
      <w:proofErr w:type="spellEnd"/>
      <w:r w:rsidRPr="006622A8">
        <w:rPr>
          <w:u w:val="single"/>
        </w:rPr>
        <w:t xml:space="preserve"> with the individual who made the comment, but also loop in the necessary campus officials outside of athletics immediately. After reviewing similar vendors (</w:t>
      </w:r>
      <w:proofErr w:type="spellStart"/>
      <w:r w:rsidRPr="006622A8">
        <w:rPr>
          <w:u w:val="single"/>
        </w:rPr>
        <w:t>Maxient</w:t>
      </w:r>
      <w:proofErr w:type="spellEnd"/>
      <w:r w:rsidRPr="006622A8">
        <w:rPr>
          <w:u w:val="single"/>
        </w:rPr>
        <w:t xml:space="preserve">, SurveyMonkey, and </w:t>
      </w:r>
      <w:proofErr w:type="spellStart"/>
      <w:r w:rsidRPr="006622A8">
        <w:rPr>
          <w:u w:val="single"/>
        </w:rPr>
        <w:t>Yik</w:t>
      </w:r>
      <w:proofErr w:type="spellEnd"/>
      <w:r w:rsidRPr="006622A8">
        <w:rPr>
          <w:u w:val="single"/>
        </w:rPr>
        <w:t>-Yak), none of the above products combine the real time reporting, surveys, and internal documentation all in one centralized platform that is specifically tailored for athletics.  The real-time capabilities allow athletic administrators to act quickly and help the student-athlete immediately by notifying key campus officials right away. Additionally, this tool will assist Lander with COVID protocol management of student athletes. There is no other vendor/product on the market can achieve all three key capabilities on a single platform.</w:t>
      </w:r>
    </w:p>
    <w:p w14:paraId="55998E32" w14:textId="77777777" w:rsidR="006622A8" w:rsidRDefault="006622A8" w:rsidP="00630A20">
      <w:pPr>
        <w:rPr>
          <w:sz w:val="20"/>
          <w:szCs w:val="20"/>
        </w:rPr>
      </w:pPr>
    </w:p>
    <w:p w14:paraId="06186016" w14:textId="7A9A46EF" w:rsidR="002F1BA1" w:rsidRDefault="002F1BA1" w:rsidP="00630A20">
      <w:pPr>
        <w:rPr>
          <w:sz w:val="20"/>
          <w:szCs w:val="20"/>
        </w:rPr>
      </w:pPr>
      <w:r>
        <w:rPr>
          <w:sz w:val="20"/>
          <w:szCs w:val="20"/>
        </w:rPr>
        <w:t xml:space="preserve">Estimated Value:  </w:t>
      </w:r>
      <w:r w:rsidRPr="00A62FA2">
        <w:rPr>
          <w:b/>
          <w:bCs/>
          <w:sz w:val="20"/>
          <w:szCs w:val="20"/>
        </w:rPr>
        <w:t>$</w:t>
      </w:r>
      <w:r w:rsidR="006622A8">
        <w:rPr>
          <w:b/>
          <w:bCs/>
          <w:sz w:val="20"/>
          <w:szCs w:val="20"/>
        </w:rPr>
        <w:t>60</w:t>
      </w:r>
      <w:r w:rsidR="00A62FA2" w:rsidRPr="00A62FA2">
        <w:rPr>
          <w:b/>
          <w:bCs/>
          <w:sz w:val="20"/>
          <w:szCs w:val="20"/>
        </w:rPr>
        <w:t>,000</w:t>
      </w:r>
    </w:p>
    <w:p w14:paraId="702AE0E4" w14:textId="77777777" w:rsidR="002F1BA1" w:rsidRDefault="002F1BA1" w:rsidP="00630A20">
      <w:pPr>
        <w:rPr>
          <w:sz w:val="20"/>
          <w:szCs w:val="20"/>
        </w:rPr>
      </w:pPr>
    </w:p>
    <w:p w14:paraId="38026DCF" w14:textId="77777777" w:rsidR="002F1BA1" w:rsidRDefault="002F1BA1" w:rsidP="00630A20">
      <w:pPr>
        <w:rPr>
          <w:sz w:val="20"/>
          <w:szCs w:val="20"/>
        </w:rPr>
      </w:pPr>
      <w:r>
        <w:rPr>
          <w:sz w:val="20"/>
          <w:szCs w:val="20"/>
        </w:rPr>
        <w:t>Questions/Responses:  Shall be addressed to the email address of the Procurement Officer indicated above.</w:t>
      </w:r>
    </w:p>
    <w:p w14:paraId="503B7617" w14:textId="77777777" w:rsidR="002F1BA1" w:rsidRDefault="002F1BA1" w:rsidP="00630A20">
      <w:pPr>
        <w:rPr>
          <w:sz w:val="20"/>
          <w:szCs w:val="20"/>
        </w:rPr>
      </w:pPr>
    </w:p>
    <w:p w14:paraId="142E2CAC" w14:textId="77777777" w:rsidR="002F1BA1" w:rsidRPr="002F1BA1" w:rsidRDefault="002F1BA1" w:rsidP="00630A20">
      <w:pPr>
        <w:rPr>
          <w:sz w:val="20"/>
          <w:szCs w:val="20"/>
        </w:rPr>
      </w:pPr>
      <w:r w:rsidRPr="002F1BA1">
        <w:rPr>
          <w:sz w:val="20"/>
          <w:szCs w:val="20"/>
        </w:rPr>
        <w:t>PROTESTS (MAY 2019)</w:t>
      </w:r>
      <w:r>
        <w:rPr>
          <w:sz w:val="20"/>
          <w:szCs w:val="20"/>
        </w:rPr>
        <w:t xml:space="preserve"> </w:t>
      </w:r>
      <w:r w:rsidRPr="002F1BA1">
        <w:rPr>
          <w:sz w:val="20"/>
          <w:szCs w:val="20"/>
        </w:rPr>
        <w:t xml:space="preserve">If you are aggrieved in connection with the intended award of this contract, you may be entitled to protest, but only as provided in §11-35-4210. To protest an intended award of a contract pursuant to §11-35-1560, you shall (i) notify the chief procurement officer in writing of your intent to protest within five (5) business days of the date this intent to award is posted, and (ii) if the appropriate chief procurement officer has been timely notified of your intent to protest, you may submit your actual protest within fifteen days of the date this notice of intent to award is posted. Days are calculated as provided in §11-35-310(13). Both protests and notices of intent to protest must be in writing and must be received by the appropriate Chief Procurement Officer within the time provided. The grounds of the protest and the relief requested must be set forth with enough particularity to give notice of the issues to be decided. </w:t>
      </w:r>
    </w:p>
    <w:p w14:paraId="4A746D91" w14:textId="77777777" w:rsidR="002F1BA1" w:rsidRPr="002F1BA1" w:rsidRDefault="002F1BA1" w:rsidP="00630A20">
      <w:pPr>
        <w:rPr>
          <w:sz w:val="20"/>
          <w:szCs w:val="20"/>
        </w:rPr>
      </w:pPr>
    </w:p>
    <w:p w14:paraId="6F9C3E85" w14:textId="77777777" w:rsidR="002F1BA1" w:rsidRDefault="002F1BA1" w:rsidP="00630A20">
      <w:pPr>
        <w:rPr>
          <w:sz w:val="20"/>
          <w:szCs w:val="20"/>
        </w:rPr>
      </w:pPr>
      <w:r w:rsidRPr="002F1BA1">
        <w:rPr>
          <w:sz w:val="20"/>
          <w:szCs w:val="20"/>
        </w:rPr>
        <w:t>Any protest or notice of intent to protest must be addressed to the Chief Procurement Officer, Information Technology Management Office, and submitted in writing (a) by email to: protest-itmo@itmo.sc.gov or (b) by post or delivery to: 1201 Main Street, Suite 600, Columbia, SC 29201.</w:t>
      </w:r>
    </w:p>
    <w:p w14:paraId="58177544" w14:textId="77777777" w:rsidR="002F1BA1" w:rsidRDefault="002F1BA1" w:rsidP="00630A20">
      <w:pPr>
        <w:rPr>
          <w:sz w:val="20"/>
          <w:szCs w:val="20"/>
        </w:rPr>
      </w:pPr>
    </w:p>
    <w:p w14:paraId="16FAA2C6" w14:textId="77777777" w:rsidR="00F32369" w:rsidRDefault="002F1BA1" w:rsidP="00551ABA">
      <w:pPr>
        <w:rPr>
          <w:b/>
          <w:sz w:val="20"/>
          <w:szCs w:val="20"/>
        </w:rPr>
      </w:pPr>
      <w:r>
        <w:rPr>
          <w:sz w:val="20"/>
          <w:szCs w:val="20"/>
        </w:rPr>
        <w:t xml:space="preserve">Unless otherwise suspended or cancelled, Lander will </w:t>
      </w:r>
      <w:proofErr w:type="gramStart"/>
      <w:r>
        <w:rPr>
          <w:sz w:val="20"/>
          <w:szCs w:val="20"/>
        </w:rPr>
        <w:t>enter into</w:t>
      </w:r>
      <w:proofErr w:type="gramEnd"/>
      <w:r>
        <w:rPr>
          <w:sz w:val="20"/>
          <w:szCs w:val="20"/>
        </w:rPr>
        <w:t xml:space="preserve"> a contract for these items.  Contractor should not perform any work on or incur any costs associated with this notice prior to the receipt of a purchase order.  Lander assumes no liability for any expenses incurred prior to issuance of a purchase order.  </w:t>
      </w:r>
    </w:p>
    <w:p w14:paraId="28433D14" w14:textId="77777777" w:rsidR="00897C21" w:rsidRPr="00897C21" w:rsidRDefault="00897C21" w:rsidP="00630A20">
      <w:pPr>
        <w:rPr>
          <w:b/>
          <w:sz w:val="20"/>
          <w:szCs w:val="20"/>
        </w:rPr>
      </w:pPr>
    </w:p>
    <w:p w14:paraId="368AF61E" w14:textId="77777777" w:rsidR="00630A20" w:rsidRPr="00630A20" w:rsidRDefault="00630A20" w:rsidP="00630A20">
      <w:pPr>
        <w:jc w:val="center"/>
        <w:rPr>
          <w:b/>
          <w:sz w:val="18"/>
          <w:szCs w:val="18"/>
        </w:rPr>
      </w:pPr>
    </w:p>
    <w:sectPr w:rsidR="00630A20" w:rsidRPr="00630A20" w:rsidSect="00925E07">
      <w:headerReference w:type="default" r:id="rId12"/>
      <w:footerReference w:type="even" r:id="rId13"/>
      <w:footerReference w:type="defaul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DF40B" w14:textId="77777777" w:rsidR="006703E2" w:rsidRDefault="006703E2" w:rsidP="00847A1C">
      <w:r>
        <w:separator/>
      </w:r>
    </w:p>
  </w:endnote>
  <w:endnote w:type="continuationSeparator" w:id="0">
    <w:p w14:paraId="4EE34FB2" w14:textId="77777777" w:rsidR="006703E2" w:rsidRDefault="006703E2" w:rsidP="00847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Bold">
    <w:altName w:val="Device Font 10cp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6A82C" w14:textId="77777777" w:rsidR="009742BA" w:rsidRDefault="009742BA" w:rsidP="008101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AE649E" w14:textId="77777777" w:rsidR="009742BA" w:rsidRDefault="009742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9027C" w14:textId="77777777" w:rsidR="009742BA" w:rsidRDefault="009742BA" w:rsidP="008101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586F">
      <w:rPr>
        <w:rStyle w:val="PageNumber"/>
        <w:noProof/>
      </w:rPr>
      <w:t>1</w:t>
    </w:r>
    <w:r>
      <w:rPr>
        <w:rStyle w:val="PageNumber"/>
      </w:rPr>
      <w:fldChar w:fldCharType="end"/>
    </w:r>
  </w:p>
  <w:p w14:paraId="3BC143A3" w14:textId="77777777" w:rsidR="009742BA" w:rsidRDefault="00974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9F490" w14:textId="77777777" w:rsidR="006703E2" w:rsidRDefault="006703E2" w:rsidP="00847A1C">
      <w:r>
        <w:separator/>
      </w:r>
    </w:p>
  </w:footnote>
  <w:footnote w:type="continuationSeparator" w:id="0">
    <w:p w14:paraId="4A0348B4" w14:textId="77777777" w:rsidR="006703E2" w:rsidRDefault="006703E2" w:rsidP="00847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60B3E" w14:textId="77777777" w:rsidR="009742BA" w:rsidRDefault="009742BA">
    <w:pPr>
      <w:pStyle w:val="Header"/>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0C6D1F8"/>
    <w:lvl w:ilvl="0">
      <w:numFmt w:val="bullet"/>
      <w:lvlText w:val="*"/>
      <w:lvlJc w:val="left"/>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2C32951"/>
    <w:multiLevelType w:val="hybridMultilevel"/>
    <w:tmpl w:val="98687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53E90"/>
    <w:multiLevelType w:val="hybridMultilevel"/>
    <w:tmpl w:val="AF16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628F1"/>
    <w:multiLevelType w:val="hybridMultilevel"/>
    <w:tmpl w:val="9D146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536EA7"/>
    <w:multiLevelType w:val="hybridMultilevel"/>
    <w:tmpl w:val="B9DA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B29EA"/>
    <w:multiLevelType w:val="hybridMultilevel"/>
    <w:tmpl w:val="9746F052"/>
    <w:lvl w:ilvl="0" w:tplc="D22C8324">
      <w:start w:val="3"/>
      <w:numFmt w:val="bullet"/>
      <w:lvlText w:val=""/>
      <w:lvlJc w:val="left"/>
      <w:pPr>
        <w:ind w:left="720" w:hanging="360"/>
      </w:pPr>
      <w:rPr>
        <w:rFonts w:ascii="Arial Narrow" w:eastAsia="Calibri"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715D1"/>
    <w:multiLevelType w:val="hybridMultilevel"/>
    <w:tmpl w:val="4860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A33C0"/>
    <w:multiLevelType w:val="hybridMultilevel"/>
    <w:tmpl w:val="F826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573B20"/>
    <w:multiLevelType w:val="singleLevel"/>
    <w:tmpl w:val="CDE8D234"/>
    <w:lvl w:ilvl="0">
      <w:start w:val="1"/>
      <w:numFmt w:val="decimal"/>
      <w:lvlText w:val="%1."/>
      <w:legacy w:legacy="1" w:legacySpace="120" w:legacyIndent="360"/>
      <w:lvlJc w:val="left"/>
      <w:pPr>
        <w:ind w:left="360" w:hanging="360"/>
      </w:pPr>
    </w:lvl>
  </w:abstractNum>
  <w:abstractNum w:abstractNumId="11" w15:restartNumberingAfterBreak="0">
    <w:nsid w:val="1F581EE5"/>
    <w:multiLevelType w:val="hybridMultilevel"/>
    <w:tmpl w:val="FAFC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D35646"/>
    <w:multiLevelType w:val="hybridMultilevel"/>
    <w:tmpl w:val="A238D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32334EF"/>
    <w:multiLevelType w:val="hybridMultilevel"/>
    <w:tmpl w:val="DEE46320"/>
    <w:lvl w:ilvl="0" w:tplc="2C1A5010">
      <w:start w:val="1"/>
      <w:numFmt w:val="lowerLetter"/>
      <w:lvlText w:val="%1."/>
      <w:lvlJc w:val="left"/>
      <w:pPr>
        <w:ind w:left="388" w:hanging="272"/>
      </w:pPr>
      <w:rPr>
        <w:rFonts w:ascii="Times New Roman" w:eastAsia="Times New Roman" w:hAnsi="Times New Roman" w:hint="default"/>
        <w:b/>
        <w:bCs/>
        <w:sz w:val="24"/>
        <w:szCs w:val="24"/>
      </w:rPr>
    </w:lvl>
    <w:lvl w:ilvl="1" w:tplc="CE260076">
      <w:start w:val="1"/>
      <w:numFmt w:val="bullet"/>
      <w:lvlText w:val="•"/>
      <w:lvlJc w:val="left"/>
      <w:pPr>
        <w:ind w:left="1309" w:hanging="272"/>
      </w:pPr>
      <w:rPr>
        <w:rFonts w:hint="default"/>
      </w:rPr>
    </w:lvl>
    <w:lvl w:ilvl="2" w:tplc="22A81136">
      <w:start w:val="1"/>
      <w:numFmt w:val="bullet"/>
      <w:lvlText w:val="•"/>
      <w:lvlJc w:val="left"/>
      <w:pPr>
        <w:ind w:left="2230" w:hanging="272"/>
      </w:pPr>
      <w:rPr>
        <w:rFonts w:hint="default"/>
      </w:rPr>
    </w:lvl>
    <w:lvl w:ilvl="3" w:tplc="C862E4CA">
      <w:start w:val="1"/>
      <w:numFmt w:val="bullet"/>
      <w:lvlText w:val="•"/>
      <w:lvlJc w:val="left"/>
      <w:pPr>
        <w:ind w:left="3151" w:hanging="272"/>
      </w:pPr>
      <w:rPr>
        <w:rFonts w:hint="default"/>
      </w:rPr>
    </w:lvl>
    <w:lvl w:ilvl="4" w:tplc="B4687912">
      <w:start w:val="1"/>
      <w:numFmt w:val="bullet"/>
      <w:lvlText w:val="•"/>
      <w:lvlJc w:val="left"/>
      <w:pPr>
        <w:ind w:left="4072" w:hanging="272"/>
      </w:pPr>
      <w:rPr>
        <w:rFonts w:hint="default"/>
      </w:rPr>
    </w:lvl>
    <w:lvl w:ilvl="5" w:tplc="2EE69658">
      <w:start w:val="1"/>
      <w:numFmt w:val="bullet"/>
      <w:lvlText w:val="•"/>
      <w:lvlJc w:val="left"/>
      <w:pPr>
        <w:ind w:left="4992" w:hanging="272"/>
      </w:pPr>
      <w:rPr>
        <w:rFonts w:hint="default"/>
      </w:rPr>
    </w:lvl>
    <w:lvl w:ilvl="6" w:tplc="3258AA7C">
      <w:start w:val="1"/>
      <w:numFmt w:val="bullet"/>
      <w:lvlText w:val="•"/>
      <w:lvlJc w:val="left"/>
      <w:pPr>
        <w:ind w:left="5913" w:hanging="272"/>
      </w:pPr>
      <w:rPr>
        <w:rFonts w:hint="default"/>
      </w:rPr>
    </w:lvl>
    <w:lvl w:ilvl="7" w:tplc="0B76183A">
      <w:start w:val="1"/>
      <w:numFmt w:val="bullet"/>
      <w:lvlText w:val="•"/>
      <w:lvlJc w:val="left"/>
      <w:pPr>
        <w:ind w:left="6834" w:hanging="272"/>
      </w:pPr>
      <w:rPr>
        <w:rFonts w:hint="default"/>
      </w:rPr>
    </w:lvl>
    <w:lvl w:ilvl="8" w:tplc="D2908954">
      <w:start w:val="1"/>
      <w:numFmt w:val="bullet"/>
      <w:lvlText w:val="•"/>
      <w:lvlJc w:val="left"/>
      <w:pPr>
        <w:ind w:left="7755" w:hanging="272"/>
      </w:pPr>
      <w:rPr>
        <w:rFonts w:hint="default"/>
      </w:rPr>
    </w:lvl>
  </w:abstractNum>
  <w:abstractNum w:abstractNumId="14" w15:restartNumberingAfterBreak="0">
    <w:nsid w:val="28CC52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BD83DBF"/>
    <w:multiLevelType w:val="hybridMultilevel"/>
    <w:tmpl w:val="657E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50290A"/>
    <w:multiLevelType w:val="multilevel"/>
    <w:tmpl w:val="1972AC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585526"/>
    <w:multiLevelType w:val="hybridMultilevel"/>
    <w:tmpl w:val="C4D00338"/>
    <w:lvl w:ilvl="0" w:tplc="0409000F">
      <w:start w:val="1"/>
      <w:numFmt w:val="decimal"/>
      <w:lvlText w:val="%1."/>
      <w:lvlJc w:val="left"/>
      <w:pPr>
        <w:ind w:left="720" w:hanging="360"/>
      </w:pPr>
      <w:rPr>
        <w:rFonts w:hint="default"/>
      </w:rPr>
    </w:lvl>
    <w:lvl w:ilvl="1" w:tplc="DB34063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6852B0"/>
    <w:multiLevelType w:val="hybridMultilevel"/>
    <w:tmpl w:val="D8FA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2A7C94"/>
    <w:multiLevelType w:val="hybridMultilevel"/>
    <w:tmpl w:val="2078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9C00C6"/>
    <w:multiLevelType w:val="multilevel"/>
    <w:tmpl w:val="B978CE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7904C2"/>
    <w:multiLevelType w:val="hybridMultilevel"/>
    <w:tmpl w:val="55703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802D9F"/>
    <w:multiLevelType w:val="hybridMultilevel"/>
    <w:tmpl w:val="AEA44F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A242E72"/>
    <w:multiLevelType w:val="hybridMultilevel"/>
    <w:tmpl w:val="E8C8E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9067A0"/>
    <w:multiLevelType w:val="multilevel"/>
    <w:tmpl w:val="820A42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4C7787"/>
    <w:multiLevelType w:val="hybridMultilevel"/>
    <w:tmpl w:val="81C83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25675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7" w15:restartNumberingAfterBreak="0">
    <w:nsid w:val="507971FB"/>
    <w:multiLevelType w:val="hybridMultilevel"/>
    <w:tmpl w:val="399EEF10"/>
    <w:lvl w:ilvl="0" w:tplc="04090001">
      <w:start w:val="1"/>
      <w:numFmt w:val="bullet"/>
      <w:lvlText w:val=""/>
      <w:lvlJc w:val="left"/>
      <w:pPr>
        <w:tabs>
          <w:tab w:val="num" w:pos="725"/>
        </w:tabs>
        <w:ind w:left="725" w:hanging="360"/>
      </w:pPr>
      <w:rPr>
        <w:rFonts w:ascii="Symbol" w:hAnsi="Symbol" w:hint="default"/>
      </w:rPr>
    </w:lvl>
    <w:lvl w:ilvl="1" w:tplc="04090003" w:tentative="1">
      <w:start w:val="1"/>
      <w:numFmt w:val="bullet"/>
      <w:lvlText w:val="o"/>
      <w:lvlJc w:val="left"/>
      <w:pPr>
        <w:tabs>
          <w:tab w:val="num" w:pos="1445"/>
        </w:tabs>
        <w:ind w:left="1445" w:hanging="360"/>
      </w:pPr>
      <w:rPr>
        <w:rFonts w:ascii="Courier New" w:hAnsi="Courier New" w:cs="Courier New" w:hint="default"/>
      </w:rPr>
    </w:lvl>
    <w:lvl w:ilvl="2" w:tplc="04090005" w:tentative="1">
      <w:start w:val="1"/>
      <w:numFmt w:val="bullet"/>
      <w:lvlText w:val=""/>
      <w:lvlJc w:val="left"/>
      <w:pPr>
        <w:tabs>
          <w:tab w:val="num" w:pos="2165"/>
        </w:tabs>
        <w:ind w:left="2165" w:hanging="360"/>
      </w:pPr>
      <w:rPr>
        <w:rFonts w:ascii="Wingdings" w:hAnsi="Wingdings" w:hint="default"/>
      </w:rPr>
    </w:lvl>
    <w:lvl w:ilvl="3" w:tplc="04090001" w:tentative="1">
      <w:start w:val="1"/>
      <w:numFmt w:val="bullet"/>
      <w:lvlText w:val=""/>
      <w:lvlJc w:val="left"/>
      <w:pPr>
        <w:tabs>
          <w:tab w:val="num" w:pos="2885"/>
        </w:tabs>
        <w:ind w:left="2885" w:hanging="360"/>
      </w:pPr>
      <w:rPr>
        <w:rFonts w:ascii="Symbol" w:hAnsi="Symbol" w:hint="default"/>
      </w:rPr>
    </w:lvl>
    <w:lvl w:ilvl="4" w:tplc="04090003" w:tentative="1">
      <w:start w:val="1"/>
      <w:numFmt w:val="bullet"/>
      <w:lvlText w:val="o"/>
      <w:lvlJc w:val="left"/>
      <w:pPr>
        <w:tabs>
          <w:tab w:val="num" w:pos="3605"/>
        </w:tabs>
        <w:ind w:left="3605" w:hanging="360"/>
      </w:pPr>
      <w:rPr>
        <w:rFonts w:ascii="Courier New" w:hAnsi="Courier New" w:cs="Courier New" w:hint="default"/>
      </w:rPr>
    </w:lvl>
    <w:lvl w:ilvl="5" w:tplc="04090005" w:tentative="1">
      <w:start w:val="1"/>
      <w:numFmt w:val="bullet"/>
      <w:lvlText w:val=""/>
      <w:lvlJc w:val="left"/>
      <w:pPr>
        <w:tabs>
          <w:tab w:val="num" w:pos="4325"/>
        </w:tabs>
        <w:ind w:left="4325" w:hanging="360"/>
      </w:pPr>
      <w:rPr>
        <w:rFonts w:ascii="Wingdings" w:hAnsi="Wingdings" w:hint="default"/>
      </w:rPr>
    </w:lvl>
    <w:lvl w:ilvl="6" w:tplc="04090001" w:tentative="1">
      <w:start w:val="1"/>
      <w:numFmt w:val="bullet"/>
      <w:lvlText w:val=""/>
      <w:lvlJc w:val="left"/>
      <w:pPr>
        <w:tabs>
          <w:tab w:val="num" w:pos="5045"/>
        </w:tabs>
        <w:ind w:left="5045" w:hanging="360"/>
      </w:pPr>
      <w:rPr>
        <w:rFonts w:ascii="Symbol" w:hAnsi="Symbol" w:hint="default"/>
      </w:rPr>
    </w:lvl>
    <w:lvl w:ilvl="7" w:tplc="04090003" w:tentative="1">
      <w:start w:val="1"/>
      <w:numFmt w:val="bullet"/>
      <w:lvlText w:val="o"/>
      <w:lvlJc w:val="left"/>
      <w:pPr>
        <w:tabs>
          <w:tab w:val="num" w:pos="5765"/>
        </w:tabs>
        <w:ind w:left="5765" w:hanging="360"/>
      </w:pPr>
      <w:rPr>
        <w:rFonts w:ascii="Courier New" w:hAnsi="Courier New" w:cs="Courier New" w:hint="default"/>
      </w:rPr>
    </w:lvl>
    <w:lvl w:ilvl="8" w:tplc="04090005" w:tentative="1">
      <w:start w:val="1"/>
      <w:numFmt w:val="bullet"/>
      <w:lvlText w:val=""/>
      <w:lvlJc w:val="left"/>
      <w:pPr>
        <w:tabs>
          <w:tab w:val="num" w:pos="6485"/>
        </w:tabs>
        <w:ind w:left="6485" w:hanging="360"/>
      </w:pPr>
      <w:rPr>
        <w:rFonts w:ascii="Wingdings" w:hAnsi="Wingdings" w:hint="default"/>
      </w:rPr>
    </w:lvl>
  </w:abstractNum>
  <w:abstractNum w:abstractNumId="28" w15:restartNumberingAfterBreak="0">
    <w:nsid w:val="50BC007F"/>
    <w:multiLevelType w:val="hybridMultilevel"/>
    <w:tmpl w:val="74BCBAF8"/>
    <w:lvl w:ilvl="0" w:tplc="04090001">
      <w:start w:val="1"/>
      <w:numFmt w:val="bullet"/>
      <w:lvlText w:val=""/>
      <w:lvlJc w:val="left"/>
      <w:pPr>
        <w:tabs>
          <w:tab w:val="num" w:pos="725"/>
        </w:tabs>
        <w:ind w:left="725" w:hanging="360"/>
      </w:pPr>
      <w:rPr>
        <w:rFonts w:ascii="Symbol" w:hAnsi="Symbol" w:hint="default"/>
      </w:rPr>
    </w:lvl>
    <w:lvl w:ilvl="1" w:tplc="04090003" w:tentative="1">
      <w:start w:val="1"/>
      <w:numFmt w:val="bullet"/>
      <w:lvlText w:val="o"/>
      <w:lvlJc w:val="left"/>
      <w:pPr>
        <w:tabs>
          <w:tab w:val="num" w:pos="1445"/>
        </w:tabs>
        <w:ind w:left="1445" w:hanging="360"/>
      </w:pPr>
      <w:rPr>
        <w:rFonts w:ascii="Courier New" w:hAnsi="Courier New" w:cs="Courier New" w:hint="default"/>
      </w:rPr>
    </w:lvl>
    <w:lvl w:ilvl="2" w:tplc="04090005" w:tentative="1">
      <w:start w:val="1"/>
      <w:numFmt w:val="bullet"/>
      <w:lvlText w:val=""/>
      <w:lvlJc w:val="left"/>
      <w:pPr>
        <w:tabs>
          <w:tab w:val="num" w:pos="2165"/>
        </w:tabs>
        <w:ind w:left="2165" w:hanging="360"/>
      </w:pPr>
      <w:rPr>
        <w:rFonts w:ascii="Wingdings" w:hAnsi="Wingdings" w:hint="default"/>
      </w:rPr>
    </w:lvl>
    <w:lvl w:ilvl="3" w:tplc="04090001" w:tentative="1">
      <w:start w:val="1"/>
      <w:numFmt w:val="bullet"/>
      <w:lvlText w:val=""/>
      <w:lvlJc w:val="left"/>
      <w:pPr>
        <w:tabs>
          <w:tab w:val="num" w:pos="2885"/>
        </w:tabs>
        <w:ind w:left="2885" w:hanging="360"/>
      </w:pPr>
      <w:rPr>
        <w:rFonts w:ascii="Symbol" w:hAnsi="Symbol" w:hint="default"/>
      </w:rPr>
    </w:lvl>
    <w:lvl w:ilvl="4" w:tplc="04090003" w:tentative="1">
      <w:start w:val="1"/>
      <w:numFmt w:val="bullet"/>
      <w:lvlText w:val="o"/>
      <w:lvlJc w:val="left"/>
      <w:pPr>
        <w:tabs>
          <w:tab w:val="num" w:pos="3605"/>
        </w:tabs>
        <w:ind w:left="3605" w:hanging="360"/>
      </w:pPr>
      <w:rPr>
        <w:rFonts w:ascii="Courier New" w:hAnsi="Courier New" w:cs="Courier New" w:hint="default"/>
      </w:rPr>
    </w:lvl>
    <w:lvl w:ilvl="5" w:tplc="04090005" w:tentative="1">
      <w:start w:val="1"/>
      <w:numFmt w:val="bullet"/>
      <w:lvlText w:val=""/>
      <w:lvlJc w:val="left"/>
      <w:pPr>
        <w:tabs>
          <w:tab w:val="num" w:pos="4325"/>
        </w:tabs>
        <w:ind w:left="4325" w:hanging="360"/>
      </w:pPr>
      <w:rPr>
        <w:rFonts w:ascii="Wingdings" w:hAnsi="Wingdings" w:hint="default"/>
      </w:rPr>
    </w:lvl>
    <w:lvl w:ilvl="6" w:tplc="04090001" w:tentative="1">
      <w:start w:val="1"/>
      <w:numFmt w:val="bullet"/>
      <w:lvlText w:val=""/>
      <w:lvlJc w:val="left"/>
      <w:pPr>
        <w:tabs>
          <w:tab w:val="num" w:pos="5045"/>
        </w:tabs>
        <w:ind w:left="5045" w:hanging="360"/>
      </w:pPr>
      <w:rPr>
        <w:rFonts w:ascii="Symbol" w:hAnsi="Symbol" w:hint="default"/>
      </w:rPr>
    </w:lvl>
    <w:lvl w:ilvl="7" w:tplc="04090003" w:tentative="1">
      <w:start w:val="1"/>
      <w:numFmt w:val="bullet"/>
      <w:lvlText w:val="o"/>
      <w:lvlJc w:val="left"/>
      <w:pPr>
        <w:tabs>
          <w:tab w:val="num" w:pos="5765"/>
        </w:tabs>
        <w:ind w:left="5765" w:hanging="360"/>
      </w:pPr>
      <w:rPr>
        <w:rFonts w:ascii="Courier New" w:hAnsi="Courier New" w:cs="Courier New" w:hint="default"/>
      </w:rPr>
    </w:lvl>
    <w:lvl w:ilvl="8" w:tplc="04090005" w:tentative="1">
      <w:start w:val="1"/>
      <w:numFmt w:val="bullet"/>
      <w:lvlText w:val=""/>
      <w:lvlJc w:val="left"/>
      <w:pPr>
        <w:tabs>
          <w:tab w:val="num" w:pos="6485"/>
        </w:tabs>
        <w:ind w:left="6485" w:hanging="360"/>
      </w:pPr>
      <w:rPr>
        <w:rFonts w:ascii="Wingdings" w:hAnsi="Wingdings" w:hint="default"/>
      </w:rPr>
    </w:lvl>
  </w:abstractNum>
  <w:abstractNum w:abstractNumId="29" w15:restartNumberingAfterBreak="0">
    <w:nsid w:val="510B6055"/>
    <w:multiLevelType w:val="hybridMultilevel"/>
    <w:tmpl w:val="D8F0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141F0B"/>
    <w:multiLevelType w:val="hybridMultilevel"/>
    <w:tmpl w:val="BA328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615E74"/>
    <w:multiLevelType w:val="hybridMultilevel"/>
    <w:tmpl w:val="DAF6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AB7310"/>
    <w:multiLevelType w:val="hybridMultilevel"/>
    <w:tmpl w:val="FDA66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F25A1C"/>
    <w:multiLevelType w:val="multilevel"/>
    <w:tmpl w:val="49A6D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B73AA5"/>
    <w:multiLevelType w:val="hybridMultilevel"/>
    <w:tmpl w:val="3892A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197551"/>
    <w:multiLevelType w:val="hybridMultilevel"/>
    <w:tmpl w:val="11427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CD62EAF"/>
    <w:multiLevelType w:val="hybridMultilevel"/>
    <w:tmpl w:val="742C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3A73CD"/>
    <w:multiLevelType w:val="hybridMultilevel"/>
    <w:tmpl w:val="B9A8F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774592"/>
    <w:multiLevelType w:val="multilevel"/>
    <w:tmpl w:val="8BF4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AC4363"/>
    <w:multiLevelType w:val="hybridMultilevel"/>
    <w:tmpl w:val="7598B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2949A6"/>
    <w:multiLevelType w:val="hybridMultilevel"/>
    <w:tmpl w:val="3F120D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D30B57"/>
    <w:multiLevelType w:val="hybridMultilevel"/>
    <w:tmpl w:val="7C740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DD0ED5"/>
    <w:multiLevelType w:val="hybridMultilevel"/>
    <w:tmpl w:val="82A2F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A96276"/>
    <w:multiLevelType w:val="hybridMultilevel"/>
    <w:tmpl w:val="4D4E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837B96"/>
    <w:multiLevelType w:val="hybridMultilevel"/>
    <w:tmpl w:val="0270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1"/>
  </w:num>
  <w:num w:numId="4">
    <w:abstractNumId w:val="2"/>
  </w:num>
  <w:num w:numId="5">
    <w:abstractNumId w:val="28"/>
  </w:num>
  <w:num w:numId="6">
    <w:abstractNumId w:val="27"/>
  </w:num>
  <w:num w:numId="7">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8">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9">
    <w:abstractNumId w:val="34"/>
  </w:num>
  <w:num w:numId="10">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1">
    <w:abstractNumId w:val="10"/>
  </w:num>
  <w:num w:numId="12">
    <w:abstractNumId w:val="37"/>
  </w:num>
  <w:num w:numId="13">
    <w:abstractNumId w:val="31"/>
  </w:num>
  <w:num w:numId="14">
    <w:abstractNumId w:val="15"/>
  </w:num>
  <w:num w:numId="15">
    <w:abstractNumId w:val="4"/>
  </w:num>
  <w:num w:numId="16">
    <w:abstractNumId w:val="5"/>
  </w:num>
  <w:num w:numId="17">
    <w:abstractNumId w:val="39"/>
  </w:num>
  <w:num w:numId="18">
    <w:abstractNumId w:val="22"/>
  </w:num>
  <w:num w:numId="19">
    <w:abstractNumId w:val="13"/>
  </w:num>
  <w:num w:numId="20">
    <w:abstractNumId w:val="42"/>
  </w:num>
  <w:num w:numId="21">
    <w:abstractNumId w:val="32"/>
  </w:num>
  <w:num w:numId="22">
    <w:abstractNumId w:val="6"/>
  </w:num>
  <w:num w:numId="23">
    <w:abstractNumId w:val="3"/>
  </w:num>
  <w:num w:numId="24">
    <w:abstractNumId w:val="36"/>
  </w:num>
  <w:num w:numId="25">
    <w:abstractNumId w:val="21"/>
  </w:num>
  <w:num w:numId="26">
    <w:abstractNumId w:val="19"/>
  </w:num>
  <w:num w:numId="27">
    <w:abstractNumId w:val="9"/>
  </w:num>
  <w:num w:numId="28">
    <w:abstractNumId w:val="25"/>
  </w:num>
  <w:num w:numId="29">
    <w:abstractNumId w:val="41"/>
  </w:num>
  <w:num w:numId="30">
    <w:abstractNumId w:val="23"/>
  </w:num>
  <w:num w:numId="31">
    <w:abstractNumId w:val="14"/>
  </w:num>
  <w:num w:numId="32">
    <w:abstractNumId w:val="17"/>
  </w:num>
  <w:num w:numId="33">
    <w:abstractNumId w:val="44"/>
  </w:num>
  <w:num w:numId="34">
    <w:abstractNumId w:val="7"/>
  </w:num>
  <w:num w:numId="35">
    <w:abstractNumId w:val="11"/>
  </w:num>
  <w:num w:numId="36">
    <w:abstractNumId w:val="43"/>
  </w:num>
  <w:num w:numId="37">
    <w:abstractNumId w:val="29"/>
  </w:num>
  <w:num w:numId="38">
    <w:abstractNumId w:val="26"/>
  </w:num>
  <w:num w:numId="39">
    <w:abstractNumId w:val="40"/>
  </w:num>
  <w:num w:numId="40">
    <w:abstractNumId w:val="35"/>
  </w:num>
  <w:num w:numId="41">
    <w:abstractNumId w:val="38"/>
  </w:num>
  <w:num w:numId="42">
    <w:abstractNumId w:val="8"/>
  </w:num>
  <w:num w:numId="43">
    <w:abstractNumId w:val="33"/>
  </w:num>
  <w:num w:numId="44">
    <w:abstractNumId w:val="20"/>
  </w:num>
  <w:num w:numId="45">
    <w:abstractNumId w:val="24"/>
  </w:num>
  <w:num w:numId="46">
    <w:abstractNumId w:val="16"/>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E8"/>
    <w:rsid w:val="000149AC"/>
    <w:rsid w:val="000160E9"/>
    <w:rsid w:val="00022D4F"/>
    <w:rsid w:val="00023A65"/>
    <w:rsid w:val="00024715"/>
    <w:rsid w:val="00026F25"/>
    <w:rsid w:val="00037386"/>
    <w:rsid w:val="00050F89"/>
    <w:rsid w:val="000601A4"/>
    <w:rsid w:val="00067137"/>
    <w:rsid w:val="0006774F"/>
    <w:rsid w:val="00073A24"/>
    <w:rsid w:val="00085DD5"/>
    <w:rsid w:val="000869FD"/>
    <w:rsid w:val="000A02A8"/>
    <w:rsid w:val="000B7D08"/>
    <w:rsid w:val="000D3501"/>
    <w:rsid w:val="000E35DC"/>
    <w:rsid w:val="000E3C53"/>
    <w:rsid w:val="000F0579"/>
    <w:rsid w:val="00104683"/>
    <w:rsid w:val="00113A34"/>
    <w:rsid w:val="00115ED3"/>
    <w:rsid w:val="00117C50"/>
    <w:rsid w:val="00121DB3"/>
    <w:rsid w:val="001224AE"/>
    <w:rsid w:val="00124CCD"/>
    <w:rsid w:val="00132C77"/>
    <w:rsid w:val="001361C2"/>
    <w:rsid w:val="00142124"/>
    <w:rsid w:val="00155CC7"/>
    <w:rsid w:val="001564FA"/>
    <w:rsid w:val="0017221C"/>
    <w:rsid w:val="00173DF2"/>
    <w:rsid w:val="00185702"/>
    <w:rsid w:val="00186F1E"/>
    <w:rsid w:val="001928D0"/>
    <w:rsid w:val="00193559"/>
    <w:rsid w:val="0019379A"/>
    <w:rsid w:val="00197BCC"/>
    <w:rsid w:val="001A761D"/>
    <w:rsid w:val="001B3687"/>
    <w:rsid w:val="001B7016"/>
    <w:rsid w:val="001C183F"/>
    <w:rsid w:val="001C6E4C"/>
    <w:rsid w:val="001D103D"/>
    <w:rsid w:val="001D1AB9"/>
    <w:rsid w:val="001D319B"/>
    <w:rsid w:val="001D3579"/>
    <w:rsid w:val="001E08AA"/>
    <w:rsid w:val="001E77C3"/>
    <w:rsid w:val="001F24D6"/>
    <w:rsid w:val="001F4A21"/>
    <w:rsid w:val="001F715B"/>
    <w:rsid w:val="001F7A2A"/>
    <w:rsid w:val="002056E2"/>
    <w:rsid w:val="00212F98"/>
    <w:rsid w:val="00222700"/>
    <w:rsid w:val="0023507B"/>
    <w:rsid w:val="002433B4"/>
    <w:rsid w:val="0024405C"/>
    <w:rsid w:val="00251C3E"/>
    <w:rsid w:val="00260BDE"/>
    <w:rsid w:val="002805C5"/>
    <w:rsid w:val="00284F8E"/>
    <w:rsid w:val="00291EF3"/>
    <w:rsid w:val="00293727"/>
    <w:rsid w:val="00293B7D"/>
    <w:rsid w:val="002A1617"/>
    <w:rsid w:val="002A3A9C"/>
    <w:rsid w:val="002A4E27"/>
    <w:rsid w:val="002A69D5"/>
    <w:rsid w:val="002A7FCA"/>
    <w:rsid w:val="002C5ED5"/>
    <w:rsid w:val="002C6D81"/>
    <w:rsid w:val="002D1B75"/>
    <w:rsid w:val="002F1BA1"/>
    <w:rsid w:val="002F1C6D"/>
    <w:rsid w:val="002F5BA6"/>
    <w:rsid w:val="002F5E7B"/>
    <w:rsid w:val="0031117C"/>
    <w:rsid w:val="00317CBC"/>
    <w:rsid w:val="00323146"/>
    <w:rsid w:val="00323FEE"/>
    <w:rsid w:val="00327767"/>
    <w:rsid w:val="003617EA"/>
    <w:rsid w:val="00362264"/>
    <w:rsid w:val="00364A53"/>
    <w:rsid w:val="003664D1"/>
    <w:rsid w:val="00377E19"/>
    <w:rsid w:val="00390AFA"/>
    <w:rsid w:val="003A16FB"/>
    <w:rsid w:val="003A20C8"/>
    <w:rsid w:val="003B35DE"/>
    <w:rsid w:val="003C11A7"/>
    <w:rsid w:val="003C63CB"/>
    <w:rsid w:val="003E209F"/>
    <w:rsid w:val="00401614"/>
    <w:rsid w:val="004021D3"/>
    <w:rsid w:val="00403F99"/>
    <w:rsid w:val="00424617"/>
    <w:rsid w:val="0042689F"/>
    <w:rsid w:val="00427806"/>
    <w:rsid w:val="00431DC9"/>
    <w:rsid w:val="00434CFB"/>
    <w:rsid w:val="00441924"/>
    <w:rsid w:val="004430E9"/>
    <w:rsid w:val="0044609D"/>
    <w:rsid w:val="0045422F"/>
    <w:rsid w:val="00456B8A"/>
    <w:rsid w:val="00463ECE"/>
    <w:rsid w:val="004652A6"/>
    <w:rsid w:val="00465403"/>
    <w:rsid w:val="004654AB"/>
    <w:rsid w:val="00473695"/>
    <w:rsid w:val="00495BCB"/>
    <w:rsid w:val="0049657B"/>
    <w:rsid w:val="004A2AD5"/>
    <w:rsid w:val="004A36BF"/>
    <w:rsid w:val="004A50E8"/>
    <w:rsid w:val="004B3FD0"/>
    <w:rsid w:val="004C0730"/>
    <w:rsid w:val="004D20FD"/>
    <w:rsid w:val="004E2FBF"/>
    <w:rsid w:val="004F34CF"/>
    <w:rsid w:val="004F446A"/>
    <w:rsid w:val="00504EFB"/>
    <w:rsid w:val="00507633"/>
    <w:rsid w:val="00511993"/>
    <w:rsid w:val="00515B0C"/>
    <w:rsid w:val="0051750E"/>
    <w:rsid w:val="00522FD3"/>
    <w:rsid w:val="0052452F"/>
    <w:rsid w:val="00530E0B"/>
    <w:rsid w:val="00532974"/>
    <w:rsid w:val="0053649F"/>
    <w:rsid w:val="00544590"/>
    <w:rsid w:val="00550AFD"/>
    <w:rsid w:val="00551ABA"/>
    <w:rsid w:val="0055658A"/>
    <w:rsid w:val="00556DE2"/>
    <w:rsid w:val="00570785"/>
    <w:rsid w:val="005728F8"/>
    <w:rsid w:val="005756B9"/>
    <w:rsid w:val="00577407"/>
    <w:rsid w:val="00577695"/>
    <w:rsid w:val="00582EE9"/>
    <w:rsid w:val="0058586F"/>
    <w:rsid w:val="00586407"/>
    <w:rsid w:val="00590181"/>
    <w:rsid w:val="0059023A"/>
    <w:rsid w:val="005A66EC"/>
    <w:rsid w:val="005B689D"/>
    <w:rsid w:val="005E36B4"/>
    <w:rsid w:val="005E69A0"/>
    <w:rsid w:val="005F19D4"/>
    <w:rsid w:val="005F27E1"/>
    <w:rsid w:val="00615A9E"/>
    <w:rsid w:val="00630A20"/>
    <w:rsid w:val="00632346"/>
    <w:rsid w:val="00657A9D"/>
    <w:rsid w:val="006618CD"/>
    <w:rsid w:val="006622A8"/>
    <w:rsid w:val="00665B8A"/>
    <w:rsid w:val="006703E2"/>
    <w:rsid w:val="00673076"/>
    <w:rsid w:val="006809CA"/>
    <w:rsid w:val="00692666"/>
    <w:rsid w:val="00695F06"/>
    <w:rsid w:val="006968A7"/>
    <w:rsid w:val="006A1D25"/>
    <w:rsid w:val="006A48E0"/>
    <w:rsid w:val="006D0F97"/>
    <w:rsid w:val="006D1470"/>
    <w:rsid w:val="006D52FC"/>
    <w:rsid w:val="006D598D"/>
    <w:rsid w:val="006E16AE"/>
    <w:rsid w:val="006F0C22"/>
    <w:rsid w:val="006F3F43"/>
    <w:rsid w:val="006F6081"/>
    <w:rsid w:val="00701EA1"/>
    <w:rsid w:val="0071476A"/>
    <w:rsid w:val="00723399"/>
    <w:rsid w:val="007361DC"/>
    <w:rsid w:val="007604A7"/>
    <w:rsid w:val="00760965"/>
    <w:rsid w:val="00771CCF"/>
    <w:rsid w:val="00786C8E"/>
    <w:rsid w:val="0079525C"/>
    <w:rsid w:val="00795909"/>
    <w:rsid w:val="007A3A2F"/>
    <w:rsid w:val="007B34C8"/>
    <w:rsid w:val="007C358C"/>
    <w:rsid w:val="007C52C8"/>
    <w:rsid w:val="007C573A"/>
    <w:rsid w:val="007C67FF"/>
    <w:rsid w:val="007D1D19"/>
    <w:rsid w:val="007D246C"/>
    <w:rsid w:val="007D340C"/>
    <w:rsid w:val="007E4D1C"/>
    <w:rsid w:val="007E619B"/>
    <w:rsid w:val="007E6306"/>
    <w:rsid w:val="007E66FC"/>
    <w:rsid w:val="007E7542"/>
    <w:rsid w:val="007F03F9"/>
    <w:rsid w:val="007F664A"/>
    <w:rsid w:val="008077AA"/>
    <w:rsid w:val="008101DA"/>
    <w:rsid w:val="008115E2"/>
    <w:rsid w:val="00811A94"/>
    <w:rsid w:val="00814B10"/>
    <w:rsid w:val="00816ED3"/>
    <w:rsid w:val="00820F3F"/>
    <w:rsid w:val="0083030F"/>
    <w:rsid w:val="00836C74"/>
    <w:rsid w:val="008372E2"/>
    <w:rsid w:val="0084042B"/>
    <w:rsid w:val="00846B23"/>
    <w:rsid w:val="00847A1C"/>
    <w:rsid w:val="00862558"/>
    <w:rsid w:val="00872A27"/>
    <w:rsid w:val="00877E67"/>
    <w:rsid w:val="00885AF9"/>
    <w:rsid w:val="0088780B"/>
    <w:rsid w:val="00891C25"/>
    <w:rsid w:val="008951F6"/>
    <w:rsid w:val="00897C21"/>
    <w:rsid w:val="008A045F"/>
    <w:rsid w:val="008A50A3"/>
    <w:rsid w:val="008C2ADB"/>
    <w:rsid w:val="008C531E"/>
    <w:rsid w:val="008D5C21"/>
    <w:rsid w:val="008F0E07"/>
    <w:rsid w:val="008F382F"/>
    <w:rsid w:val="00920C82"/>
    <w:rsid w:val="00925E07"/>
    <w:rsid w:val="00931F17"/>
    <w:rsid w:val="00940336"/>
    <w:rsid w:val="00940937"/>
    <w:rsid w:val="00947970"/>
    <w:rsid w:val="009523E5"/>
    <w:rsid w:val="009579B4"/>
    <w:rsid w:val="00960AD6"/>
    <w:rsid w:val="009742BA"/>
    <w:rsid w:val="0097439D"/>
    <w:rsid w:val="00974B8A"/>
    <w:rsid w:val="00977665"/>
    <w:rsid w:val="009A02F1"/>
    <w:rsid w:val="009A0D9D"/>
    <w:rsid w:val="009B29BE"/>
    <w:rsid w:val="009D7B3D"/>
    <w:rsid w:val="009E6731"/>
    <w:rsid w:val="009E7794"/>
    <w:rsid w:val="009F6A92"/>
    <w:rsid w:val="009F7A3C"/>
    <w:rsid w:val="00A305A9"/>
    <w:rsid w:val="00A30C20"/>
    <w:rsid w:val="00A44DC8"/>
    <w:rsid w:val="00A47B10"/>
    <w:rsid w:val="00A5213A"/>
    <w:rsid w:val="00A53941"/>
    <w:rsid w:val="00A62CE7"/>
    <w:rsid w:val="00A62FA2"/>
    <w:rsid w:val="00A7188E"/>
    <w:rsid w:val="00A73C92"/>
    <w:rsid w:val="00A7432E"/>
    <w:rsid w:val="00A83AE0"/>
    <w:rsid w:val="00A84E72"/>
    <w:rsid w:val="00A937D0"/>
    <w:rsid w:val="00AA0EE4"/>
    <w:rsid w:val="00AA5138"/>
    <w:rsid w:val="00AB4B49"/>
    <w:rsid w:val="00AC1E6A"/>
    <w:rsid w:val="00AD4D12"/>
    <w:rsid w:val="00AE2A19"/>
    <w:rsid w:val="00AF18DA"/>
    <w:rsid w:val="00AF4672"/>
    <w:rsid w:val="00AF7989"/>
    <w:rsid w:val="00B00CB6"/>
    <w:rsid w:val="00B13423"/>
    <w:rsid w:val="00B14F6E"/>
    <w:rsid w:val="00B3274C"/>
    <w:rsid w:val="00B336B4"/>
    <w:rsid w:val="00B34D40"/>
    <w:rsid w:val="00B36CBF"/>
    <w:rsid w:val="00B42D7D"/>
    <w:rsid w:val="00B43996"/>
    <w:rsid w:val="00B52EEE"/>
    <w:rsid w:val="00B545D9"/>
    <w:rsid w:val="00B56E30"/>
    <w:rsid w:val="00B61CB4"/>
    <w:rsid w:val="00B63FD1"/>
    <w:rsid w:val="00B710D3"/>
    <w:rsid w:val="00B71D50"/>
    <w:rsid w:val="00B72AAA"/>
    <w:rsid w:val="00B74579"/>
    <w:rsid w:val="00B95481"/>
    <w:rsid w:val="00BB1A12"/>
    <w:rsid w:val="00BB42C9"/>
    <w:rsid w:val="00BB4737"/>
    <w:rsid w:val="00BC3CDD"/>
    <w:rsid w:val="00BC566C"/>
    <w:rsid w:val="00BD3BFA"/>
    <w:rsid w:val="00BD7DB4"/>
    <w:rsid w:val="00BE303A"/>
    <w:rsid w:val="00BF2FCD"/>
    <w:rsid w:val="00C05C65"/>
    <w:rsid w:val="00C12232"/>
    <w:rsid w:val="00C1503E"/>
    <w:rsid w:val="00C1700D"/>
    <w:rsid w:val="00C40A42"/>
    <w:rsid w:val="00C45708"/>
    <w:rsid w:val="00C54873"/>
    <w:rsid w:val="00C75086"/>
    <w:rsid w:val="00C80098"/>
    <w:rsid w:val="00C810B9"/>
    <w:rsid w:val="00C8154C"/>
    <w:rsid w:val="00C8325D"/>
    <w:rsid w:val="00C86C21"/>
    <w:rsid w:val="00C933E4"/>
    <w:rsid w:val="00C93F16"/>
    <w:rsid w:val="00C94D5D"/>
    <w:rsid w:val="00CA132B"/>
    <w:rsid w:val="00CB55C1"/>
    <w:rsid w:val="00CB6ED3"/>
    <w:rsid w:val="00CC091B"/>
    <w:rsid w:val="00CC50CB"/>
    <w:rsid w:val="00CD365B"/>
    <w:rsid w:val="00CD3816"/>
    <w:rsid w:val="00CD4C5F"/>
    <w:rsid w:val="00CE016B"/>
    <w:rsid w:val="00CE066B"/>
    <w:rsid w:val="00CF28FA"/>
    <w:rsid w:val="00CF485A"/>
    <w:rsid w:val="00CF4FF8"/>
    <w:rsid w:val="00D0640E"/>
    <w:rsid w:val="00D064F4"/>
    <w:rsid w:val="00D14529"/>
    <w:rsid w:val="00D147C9"/>
    <w:rsid w:val="00D340F5"/>
    <w:rsid w:val="00D3608F"/>
    <w:rsid w:val="00D41A64"/>
    <w:rsid w:val="00D47268"/>
    <w:rsid w:val="00D55BF2"/>
    <w:rsid w:val="00D60FB3"/>
    <w:rsid w:val="00D61780"/>
    <w:rsid w:val="00D63546"/>
    <w:rsid w:val="00D70E61"/>
    <w:rsid w:val="00D77FDE"/>
    <w:rsid w:val="00D87B8E"/>
    <w:rsid w:val="00D90DFF"/>
    <w:rsid w:val="00D924F1"/>
    <w:rsid w:val="00D93CB1"/>
    <w:rsid w:val="00D96E26"/>
    <w:rsid w:val="00DA3193"/>
    <w:rsid w:val="00DA3F1E"/>
    <w:rsid w:val="00DB2545"/>
    <w:rsid w:val="00DB37D1"/>
    <w:rsid w:val="00DC39F8"/>
    <w:rsid w:val="00DC3CE0"/>
    <w:rsid w:val="00DD19AD"/>
    <w:rsid w:val="00DD1E40"/>
    <w:rsid w:val="00DD54BD"/>
    <w:rsid w:val="00DF1281"/>
    <w:rsid w:val="00DF1E71"/>
    <w:rsid w:val="00DF6197"/>
    <w:rsid w:val="00E17264"/>
    <w:rsid w:val="00E32CB5"/>
    <w:rsid w:val="00E3544D"/>
    <w:rsid w:val="00E43448"/>
    <w:rsid w:val="00E46788"/>
    <w:rsid w:val="00E47DDA"/>
    <w:rsid w:val="00E629B8"/>
    <w:rsid w:val="00E70DDE"/>
    <w:rsid w:val="00E73E1E"/>
    <w:rsid w:val="00E76D58"/>
    <w:rsid w:val="00E81B26"/>
    <w:rsid w:val="00E93C74"/>
    <w:rsid w:val="00EB7CC0"/>
    <w:rsid w:val="00EC752A"/>
    <w:rsid w:val="00EE2DEF"/>
    <w:rsid w:val="00EF4C58"/>
    <w:rsid w:val="00EF5FF1"/>
    <w:rsid w:val="00F16CB9"/>
    <w:rsid w:val="00F17048"/>
    <w:rsid w:val="00F1795C"/>
    <w:rsid w:val="00F22500"/>
    <w:rsid w:val="00F32369"/>
    <w:rsid w:val="00F35FF0"/>
    <w:rsid w:val="00F466D1"/>
    <w:rsid w:val="00F57B0D"/>
    <w:rsid w:val="00F66579"/>
    <w:rsid w:val="00F70FF9"/>
    <w:rsid w:val="00F72EBF"/>
    <w:rsid w:val="00F739A4"/>
    <w:rsid w:val="00F73A97"/>
    <w:rsid w:val="00F76A15"/>
    <w:rsid w:val="00F8254B"/>
    <w:rsid w:val="00F84784"/>
    <w:rsid w:val="00F865A1"/>
    <w:rsid w:val="00F9762B"/>
    <w:rsid w:val="00FA5C07"/>
    <w:rsid w:val="00FB01F2"/>
    <w:rsid w:val="00FB215D"/>
    <w:rsid w:val="00FE3B4B"/>
    <w:rsid w:val="00FF1964"/>
    <w:rsid w:val="00FF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66A1F"/>
  <w15:chartTrackingRefBased/>
  <w15:docId w15:val="{A91630EE-5F49-4588-9FE1-31444AD9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0E8"/>
    <w:rPr>
      <w:rFonts w:ascii="Arial Narrow" w:eastAsia="Times New Roman" w:hAnsi="Arial Narrow"/>
      <w:sz w:val="24"/>
      <w:szCs w:val="24"/>
    </w:rPr>
  </w:style>
  <w:style w:type="paragraph" w:styleId="Heading1">
    <w:name w:val="heading 1"/>
    <w:basedOn w:val="Normal"/>
    <w:next w:val="Normal"/>
    <w:link w:val="Heading1Char"/>
    <w:uiPriority w:val="9"/>
    <w:qFormat/>
    <w:rsid w:val="00B61CB4"/>
    <w:pPr>
      <w:keepNext/>
      <w:spacing w:before="240" w:after="60"/>
      <w:outlineLvl w:val="0"/>
    </w:pPr>
    <w:rPr>
      <w:rFonts w:ascii="Calibri Light" w:hAnsi="Calibri Light"/>
      <w:b/>
      <w:bCs/>
      <w:kern w:val="32"/>
      <w:sz w:val="32"/>
      <w:szCs w:val="32"/>
    </w:rPr>
  </w:style>
  <w:style w:type="paragraph" w:styleId="Heading4">
    <w:name w:val="heading 4"/>
    <w:basedOn w:val="Normal"/>
    <w:next w:val="Normal"/>
    <w:link w:val="Heading4Char"/>
    <w:qFormat/>
    <w:rsid w:val="001D319B"/>
    <w:pPr>
      <w:keepNext/>
      <w:widowControl w:val="0"/>
      <w:suppressAutoHyphens/>
      <w:spacing w:before="240" w:after="60"/>
      <w:outlineLvl w:val="3"/>
    </w:pPr>
    <w:rPr>
      <w:rFonts w:ascii="Times New Roman" w:eastAsia="Arial Unicode MS" w:hAnsi="Times New Roman"/>
      <w:b/>
      <w:bCs/>
      <w:kern w:val="1"/>
      <w:sz w:val="28"/>
      <w:szCs w:val="28"/>
    </w:rPr>
  </w:style>
  <w:style w:type="paragraph" w:styleId="Heading6">
    <w:name w:val="heading 6"/>
    <w:basedOn w:val="Normal"/>
    <w:next w:val="Normal"/>
    <w:link w:val="Heading6Char"/>
    <w:qFormat/>
    <w:rsid w:val="001D319B"/>
    <w:pPr>
      <w:widowControl w:val="0"/>
      <w:suppressAutoHyphens/>
      <w:spacing w:before="240" w:after="60"/>
      <w:outlineLvl w:val="5"/>
    </w:pPr>
    <w:rPr>
      <w:rFonts w:ascii="Times New Roman" w:eastAsia="Arial Unicode MS" w:hAnsi="Times New Roman"/>
      <w:b/>
      <w:bCs/>
      <w:kern w:val="1"/>
      <w:sz w:val="22"/>
      <w:szCs w:val="22"/>
    </w:rPr>
  </w:style>
  <w:style w:type="paragraph" w:styleId="Heading9">
    <w:name w:val="heading 9"/>
    <w:basedOn w:val="Normal"/>
    <w:next w:val="Normal"/>
    <w:link w:val="Heading9Char"/>
    <w:qFormat/>
    <w:rsid w:val="001D319B"/>
    <w:pPr>
      <w:keepNext/>
      <w:widowControl w:val="0"/>
      <w:tabs>
        <w:tab w:val="right" w:pos="270"/>
        <w:tab w:val="left" w:pos="475"/>
        <w:tab w:val="left" w:pos="680"/>
        <w:tab w:val="left" w:pos="1022"/>
        <w:tab w:val="left" w:pos="1364"/>
        <w:tab w:val="left" w:pos="1706"/>
      </w:tabs>
      <w:suppressAutoHyphens/>
      <w:autoSpaceDE w:val="0"/>
      <w:outlineLvl w:val="8"/>
    </w:pPr>
    <w:rPr>
      <w:rFonts w:ascii="TimesNewRoman" w:eastAsia="Arial Unicode MS" w:hAnsi="TimesNewRoman"/>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50E8"/>
    <w:pPr>
      <w:tabs>
        <w:tab w:val="center" w:pos="4320"/>
        <w:tab w:val="right" w:pos="8640"/>
      </w:tabs>
    </w:pPr>
  </w:style>
  <w:style w:type="character" w:customStyle="1" w:styleId="HeaderChar">
    <w:name w:val="Header Char"/>
    <w:link w:val="Header"/>
    <w:rsid w:val="004A50E8"/>
    <w:rPr>
      <w:rFonts w:ascii="Arial Narrow" w:eastAsia="Times New Roman" w:hAnsi="Arial Narrow" w:cs="Times New Roman"/>
      <w:sz w:val="24"/>
      <w:szCs w:val="24"/>
    </w:rPr>
  </w:style>
  <w:style w:type="paragraph" w:styleId="Footer">
    <w:name w:val="footer"/>
    <w:basedOn w:val="Normal"/>
    <w:link w:val="FooterChar"/>
    <w:rsid w:val="004A50E8"/>
    <w:pPr>
      <w:tabs>
        <w:tab w:val="center" w:pos="4320"/>
        <w:tab w:val="right" w:pos="8640"/>
      </w:tabs>
    </w:pPr>
  </w:style>
  <w:style w:type="character" w:customStyle="1" w:styleId="FooterChar">
    <w:name w:val="Footer Char"/>
    <w:link w:val="Footer"/>
    <w:rsid w:val="004A50E8"/>
    <w:rPr>
      <w:rFonts w:ascii="Arial Narrow" w:eastAsia="Times New Roman" w:hAnsi="Arial Narrow" w:cs="Times New Roman"/>
      <w:sz w:val="24"/>
      <w:szCs w:val="24"/>
    </w:rPr>
  </w:style>
  <w:style w:type="character" w:styleId="PageNumber">
    <w:name w:val="page number"/>
    <w:basedOn w:val="DefaultParagraphFont"/>
    <w:rsid w:val="004A50E8"/>
  </w:style>
  <w:style w:type="character" w:styleId="Hyperlink">
    <w:name w:val="Hyperlink"/>
    <w:uiPriority w:val="99"/>
    <w:rsid w:val="004A50E8"/>
    <w:rPr>
      <w:color w:val="0000FF"/>
      <w:u w:val="single"/>
    </w:rPr>
  </w:style>
  <w:style w:type="paragraph" w:styleId="BalloonText">
    <w:name w:val="Balloon Text"/>
    <w:basedOn w:val="Normal"/>
    <w:link w:val="BalloonTextChar"/>
    <w:uiPriority w:val="99"/>
    <w:semiHidden/>
    <w:unhideWhenUsed/>
    <w:rsid w:val="004A50E8"/>
    <w:rPr>
      <w:rFonts w:ascii="Tahoma" w:hAnsi="Tahoma" w:cs="Tahoma"/>
      <w:sz w:val="16"/>
      <w:szCs w:val="16"/>
    </w:rPr>
  </w:style>
  <w:style w:type="character" w:customStyle="1" w:styleId="BalloonTextChar">
    <w:name w:val="Balloon Text Char"/>
    <w:link w:val="BalloonText"/>
    <w:uiPriority w:val="99"/>
    <w:semiHidden/>
    <w:rsid w:val="004A50E8"/>
    <w:rPr>
      <w:rFonts w:ascii="Tahoma" w:eastAsia="Times New Roman" w:hAnsi="Tahoma" w:cs="Tahoma"/>
      <w:sz w:val="16"/>
      <w:szCs w:val="16"/>
    </w:rPr>
  </w:style>
  <w:style w:type="character" w:customStyle="1" w:styleId="apple-tab-span">
    <w:name w:val="apple-tab-span"/>
    <w:basedOn w:val="DefaultParagraphFont"/>
    <w:rsid w:val="00544590"/>
  </w:style>
  <w:style w:type="paragraph" w:styleId="ListParagraph">
    <w:name w:val="List Paragraph"/>
    <w:basedOn w:val="Normal"/>
    <w:uiPriority w:val="34"/>
    <w:qFormat/>
    <w:rsid w:val="00C45708"/>
    <w:pPr>
      <w:ind w:left="720"/>
      <w:contextualSpacing/>
    </w:pPr>
  </w:style>
  <w:style w:type="paragraph" w:styleId="NoSpacing">
    <w:name w:val="No Spacing"/>
    <w:uiPriority w:val="1"/>
    <w:qFormat/>
    <w:rsid w:val="00323146"/>
    <w:rPr>
      <w:rFonts w:ascii="Arial Narrow" w:eastAsia="Times New Roman" w:hAnsi="Arial Narrow"/>
      <w:sz w:val="24"/>
      <w:szCs w:val="24"/>
    </w:rPr>
  </w:style>
  <w:style w:type="paragraph" w:customStyle="1" w:styleId="Default">
    <w:name w:val="Default"/>
    <w:rsid w:val="00EE2DEF"/>
    <w:pPr>
      <w:autoSpaceDE w:val="0"/>
      <w:autoSpaceDN w:val="0"/>
      <w:adjustRightInd w:val="0"/>
    </w:pPr>
    <w:rPr>
      <w:rFonts w:ascii="Times New Roman" w:hAnsi="Times New Roman"/>
      <w:color w:val="000000"/>
      <w:sz w:val="24"/>
      <w:szCs w:val="24"/>
    </w:rPr>
  </w:style>
  <w:style w:type="character" w:customStyle="1" w:styleId="Heading4Char">
    <w:name w:val="Heading 4 Char"/>
    <w:link w:val="Heading4"/>
    <w:rsid w:val="001D319B"/>
    <w:rPr>
      <w:rFonts w:ascii="Times New Roman" w:eastAsia="Arial Unicode MS" w:hAnsi="Times New Roman"/>
      <w:b/>
      <w:bCs/>
      <w:kern w:val="1"/>
      <w:sz w:val="28"/>
      <w:szCs w:val="28"/>
    </w:rPr>
  </w:style>
  <w:style w:type="character" w:customStyle="1" w:styleId="Heading6Char">
    <w:name w:val="Heading 6 Char"/>
    <w:link w:val="Heading6"/>
    <w:rsid w:val="001D319B"/>
    <w:rPr>
      <w:rFonts w:ascii="Times New Roman" w:eastAsia="Arial Unicode MS" w:hAnsi="Times New Roman"/>
      <w:b/>
      <w:bCs/>
      <w:kern w:val="1"/>
      <w:sz w:val="22"/>
      <w:szCs w:val="22"/>
    </w:rPr>
  </w:style>
  <w:style w:type="character" w:customStyle="1" w:styleId="Heading9Char">
    <w:name w:val="Heading 9 Char"/>
    <w:link w:val="Heading9"/>
    <w:rsid w:val="001D319B"/>
    <w:rPr>
      <w:rFonts w:ascii="TimesNewRoman" w:eastAsia="Arial Unicode MS" w:hAnsi="TimesNewRoman"/>
      <w:kern w:val="1"/>
      <w:sz w:val="24"/>
      <w:szCs w:val="24"/>
    </w:rPr>
  </w:style>
  <w:style w:type="character" w:customStyle="1" w:styleId="WW8Num2z0">
    <w:name w:val="WW8Num2z0"/>
    <w:rsid w:val="001D319B"/>
    <w:rPr>
      <w:rFonts w:ascii="Symbol" w:hAnsi="Symbol" w:cs="OpenSymbol"/>
    </w:rPr>
  </w:style>
  <w:style w:type="character" w:customStyle="1" w:styleId="WW8Num2z1">
    <w:name w:val="WW8Num2z1"/>
    <w:rsid w:val="001D319B"/>
    <w:rPr>
      <w:rFonts w:ascii="Symbol" w:hAnsi="Symbol" w:cs="OpenSymbol"/>
    </w:rPr>
  </w:style>
  <w:style w:type="character" w:customStyle="1" w:styleId="Absatz-Standardschriftart">
    <w:name w:val="Absatz-Standardschriftart"/>
    <w:rsid w:val="001D319B"/>
  </w:style>
  <w:style w:type="character" w:customStyle="1" w:styleId="WW8Num3z0">
    <w:name w:val="WW8Num3z0"/>
    <w:rsid w:val="001D319B"/>
    <w:rPr>
      <w:rFonts w:ascii="Symbol" w:hAnsi="Symbol" w:cs="OpenSymbol"/>
    </w:rPr>
  </w:style>
  <w:style w:type="character" w:customStyle="1" w:styleId="WW8Num4z1">
    <w:name w:val="WW8Num4z1"/>
    <w:rsid w:val="001D319B"/>
    <w:rPr>
      <w:rFonts w:ascii="Symbol" w:hAnsi="Symbol"/>
    </w:rPr>
  </w:style>
  <w:style w:type="character" w:customStyle="1" w:styleId="WW-Absatz-Standardschriftart">
    <w:name w:val="WW-Absatz-Standardschriftart"/>
    <w:rsid w:val="001D319B"/>
  </w:style>
  <w:style w:type="character" w:customStyle="1" w:styleId="WW8Num3z1">
    <w:name w:val="WW8Num3z1"/>
    <w:rsid w:val="001D319B"/>
    <w:rPr>
      <w:rFonts w:ascii="OpenSymbol" w:hAnsi="OpenSymbol" w:cs="OpenSymbol"/>
    </w:rPr>
  </w:style>
  <w:style w:type="character" w:customStyle="1" w:styleId="WW8Num4z0">
    <w:name w:val="WW8Num4z0"/>
    <w:rsid w:val="001D319B"/>
    <w:rPr>
      <w:rFonts w:ascii="Symbol" w:hAnsi="Symbol" w:cs="OpenSymbol"/>
    </w:rPr>
  </w:style>
  <w:style w:type="character" w:customStyle="1" w:styleId="WW8Num5z0">
    <w:name w:val="WW8Num5z0"/>
    <w:rsid w:val="001D319B"/>
    <w:rPr>
      <w:rFonts w:ascii="Symbol" w:hAnsi="Symbol" w:cs="OpenSymbol"/>
    </w:rPr>
  </w:style>
  <w:style w:type="character" w:customStyle="1" w:styleId="WW8Num5z1">
    <w:name w:val="WW8Num5z1"/>
    <w:rsid w:val="001D319B"/>
    <w:rPr>
      <w:rFonts w:ascii="OpenSymbol" w:hAnsi="OpenSymbol" w:cs="OpenSymbol"/>
    </w:rPr>
  </w:style>
  <w:style w:type="character" w:customStyle="1" w:styleId="WW8Num6z0">
    <w:name w:val="WW8Num6z0"/>
    <w:rsid w:val="001D319B"/>
    <w:rPr>
      <w:rFonts w:ascii="Symbol" w:hAnsi="Symbol" w:cs="OpenSymbol"/>
    </w:rPr>
  </w:style>
  <w:style w:type="character" w:customStyle="1" w:styleId="WW8Num6z1">
    <w:name w:val="WW8Num6z1"/>
    <w:rsid w:val="001D319B"/>
    <w:rPr>
      <w:rFonts w:ascii="OpenSymbol" w:hAnsi="OpenSymbol" w:cs="OpenSymbol"/>
    </w:rPr>
  </w:style>
  <w:style w:type="character" w:customStyle="1" w:styleId="WW8Num7z0">
    <w:name w:val="WW8Num7z0"/>
    <w:rsid w:val="001D319B"/>
    <w:rPr>
      <w:rFonts w:ascii="Symbol" w:hAnsi="Symbol" w:cs="OpenSymbol"/>
    </w:rPr>
  </w:style>
  <w:style w:type="character" w:customStyle="1" w:styleId="WW8Num7z1">
    <w:name w:val="WW8Num7z1"/>
    <w:rsid w:val="001D319B"/>
    <w:rPr>
      <w:rFonts w:ascii="OpenSymbol" w:hAnsi="OpenSymbol" w:cs="OpenSymbol"/>
    </w:rPr>
  </w:style>
  <w:style w:type="character" w:customStyle="1" w:styleId="WW8Num8z0">
    <w:name w:val="WW8Num8z0"/>
    <w:rsid w:val="001D319B"/>
    <w:rPr>
      <w:rFonts w:ascii="Symbol" w:hAnsi="Symbol" w:cs="OpenSymbol"/>
    </w:rPr>
  </w:style>
  <w:style w:type="character" w:customStyle="1" w:styleId="WW8Num8z1">
    <w:name w:val="WW8Num8z1"/>
    <w:rsid w:val="001D319B"/>
    <w:rPr>
      <w:rFonts w:ascii="OpenSymbol" w:hAnsi="OpenSymbol" w:cs="OpenSymbol"/>
    </w:rPr>
  </w:style>
  <w:style w:type="character" w:customStyle="1" w:styleId="WW-Absatz-Standardschriftart1">
    <w:name w:val="WW-Absatz-Standardschriftart1"/>
    <w:rsid w:val="001D319B"/>
  </w:style>
  <w:style w:type="character" w:customStyle="1" w:styleId="WW8Num1z0">
    <w:name w:val="WW8Num1z0"/>
    <w:rsid w:val="001D319B"/>
    <w:rPr>
      <w:rFonts w:ascii="Symbol" w:hAnsi="Symbol" w:cs="OpenSymbol"/>
    </w:rPr>
  </w:style>
  <w:style w:type="character" w:customStyle="1" w:styleId="WW8Num1z1">
    <w:name w:val="WW8Num1z1"/>
    <w:rsid w:val="001D319B"/>
    <w:rPr>
      <w:rFonts w:ascii="OpenSymbol" w:hAnsi="OpenSymbol" w:cs="OpenSymbol"/>
    </w:rPr>
  </w:style>
  <w:style w:type="character" w:customStyle="1" w:styleId="WW-Absatz-Standardschriftart11">
    <w:name w:val="WW-Absatz-Standardschriftart11"/>
    <w:rsid w:val="001D319B"/>
  </w:style>
  <w:style w:type="character" w:customStyle="1" w:styleId="Bullets">
    <w:name w:val="Bullets"/>
    <w:rsid w:val="001D319B"/>
    <w:rPr>
      <w:rFonts w:ascii="OpenSymbol" w:eastAsia="OpenSymbol" w:hAnsi="OpenSymbol" w:cs="OpenSymbol"/>
    </w:rPr>
  </w:style>
  <w:style w:type="character" w:customStyle="1" w:styleId="WW8Num34z0">
    <w:name w:val="WW8Num34z0"/>
    <w:rsid w:val="001D319B"/>
    <w:rPr>
      <w:rFonts w:ascii="Symbol" w:hAnsi="Symbol"/>
    </w:rPr>
  </w:style>
  <w:style w:type="character" w:customStyle="1" w:styleId="WW8Num9z1">
    <w:name w:val="WW8Num9z1"/>
    <w:rsid w:val="001D319B"/>
    <w:rPr>
      <w:rFonts w:ascii="Symbol" w:hAnsi="Symbol"/>
    </w:rPr>
  </w:style>
  <w:style w:type="character" w:customStyle="1" w:styleId="WW8NumSt4z0">
    <w:name w:val="WW8NumSt4z0"/>
    <w:rsid w:val="001D319B"/>
    <w:rPr>
      <w:rFonts w:ascii="Symbol" w:hAnsi="Symbol"/>
    </w:rPr>
  </w:style>
  <w:style w:type="paragraph" w:customStyle="1" w:styleId="Heading">
    <w:name w:val="Heading"/>
    <w:basedOn w:val="Normal"/>
    <w:next w:val="BodyText"/>
    <w:rsid w:val="001D319B"/>
    <w:pPr>
      <w:keepNext/>
      <w:widowControl w:val="0"/>
      <w:suppressAutoHyphens/>
      <w:spacing w:before="240" w:after="120"/>
    </w:pPr>
    <w:rPr>
      <w:rFonts w:ascii="Arial" w:eastAsia="MS Mincho" w:hAnsi="Arial" w:cs="Tahoma"/>
      <w:kern w:val="1"/>
      <w:sz w:val="28"/>
      <w:szCs w:val="28"/>
    </w:rPr>
  </w:style>
  <w:style w:type="paragraph" w:styleId="BodyText">
    <w:name w:val="Body Text"/>
    <w:basedOn w:val="Normal"/>
    <w:link w:val="BodyTextChar"/>
    <w:rsid w:val="001D319B"/>
    <w:pPr>
      <w:widowControl w:val="0"/>
      <w:suppressAutoHyphens/>
      <w:spacing w:after="120"/>
    </w:pPr>
    <w:rPr>
      <w:rFonts w:ascii="Times New Roman" w:eastAsia="Arial Unicode MS" w:hAnsi="Times New Roman"/>
      <w:kern w:val="1"/>
    </w:rPr>
  </w:style>
  <w:style w:type="character" w:customStyle="1" w:styleId="BodyTextChar">
    <w:name w:val="Body Text Char"/>
    <w:link w:val="BodyText"/>
    <w:rsid w:val="001D319B"/>
    <w:rPr>
      <w:rFonts w:ascii="Times New Roman" w:eastAsia="Arial Unicode MS" w:hAnsi="Times New Roman"/>
      <w:kern w:val="1"/>
      <w:sz w:val="24"/>
      <w:szCs w:val="24"/>
    </w:rPr>
  </w:style>
  <w:style w:type="paragraph" w:styleId="List">
    <w:name w:val="List"/>
    <w:basedOn w:val="BodyText"/>
    <w:rsid w:val="001D319B"/>
    <w:rPr>
      <w:rFonts w:cs="Tahoma"/>
    </w:rPr>
  </w:style>
  <w:style w:type="paragraph" w:styleId="Caption">
    <w:name w:val="caption"/>
    <w:basedOn w:val="Normal"/>
    <w:qFormat/>
    <w:rsid w:val="001D319B"/>
    <w:pPr>
      <w:widowControl w:val="0"/>
      <w:suppressLineNumbers/>
      <w:suppressAutoHyphens/>
      <w:spacing w:before="120" w:after="120"/>
    </w:pPr>
    <w:rPr>
      <w:rFonts w:ascii="Times New Roman" w:eastAsia="Arial Unicode MS" w:hAnsi="Times New Roman" w:cs="Tahoma"/>
      <w:i/>
      <w:iCs/>
      <w:kern w:val="1"/>
    </w:rPr>
  </w:style>
  <w:style w:type="paragraph" w:customStyle="1" w:styleId="Index">
    <w:name w:val="Index"/>
    <w:basedOn w:val="Normal"/>
    <w:rsid w:val="001D319B"/>
    <w:pPr>
      <w:widowControl w:val="0"/>
      <w:suppressLineNumbers/>
      <w:suppressAutoHyphens/>
    </w:pPr>
    <w:rPr>
      <w:rFonts w:ascii="Times New Roman" w:eastAsia="Arial Unicode MS" w:hAnsi="Times New Roman" w:cs="Tahoma"/>
      <w:kern w:val="1"/>
    </w:rPr>
  </w:style>
  <w:style w:type="paragraph" w:customStyle="1" w:styleId="TableContents">
    <w:name w:val="Table Contents"/>
    <w:basedOn w:val="Normal"/>
    <w:rsid w:val="001D319B"/>
    <w:pPr>
      <w:widowControl w:val="0"/>
      <w:suppressLineNumbers/>
      <w:suppressAutoHyphens/>
    </w:pPr>
    <w:rPr>
      <w:rFonts w:ascii="Times New Roman" w:eastAsia="Arial Unicode MS" w:hAnsi="Times New Roman"/>
      <w:kern w:val="1"/>
    </w:rPr>
  </w:style>
  <w:style w:type="paragraph" w:customStyle="1" w:styleId="TableHeading">
    <w:name w:val="Table Heading"/>
    <w:basedOn w:val="TableContents"/>
    <w:rsid w:val="001D319B"/>
    <w:pPr>
      <w:jc w:val="center"/>
    </w:pPr>
    <w:rPr>
      <w:b/>
      <w:bCs/>
    </w:rPr>
  </w:style>
  <w:style w:type="paragraph" w:styleId="BodyText3">
    <w:name w:val="Body Text 3"/>
    <w:basedOn w:val="Normal"/>
    <w:link w:val="BodyText3Char"/>
    <w:rsid w:val="001D319B"/>
    <w:pPr>
      <w:widowControl w:val="0"/>
      <w:tabs>
        <w:tab w:val="right" w:pos="270"/>
        <w:tab w:val="left" w:pos="475"/>
        <w:tab w:val="left" w:pos="680"/>
        <w:tab w:val="left" w:pos="1022"/>
        <w:tab w:val="left" w:pos="1364"/>
        <w:tab w:val="left" w:pos="1706"/>
      </w:tabs>
      <w:suppressAutoHyphens/>
      <w:overflowPunct w:val="0"/>
      <w:autoSpaceDE w:val="0"/>
      <w:ind w:right="-80"/>
      <w:textAlignment w:val="baseline"/>
    </w:pPr>
    <w:rPr>
      <w:rFonts w:ascii="Times New Roman" w:eastAsia="Arial Unicode MS" w:hAnsi="Times New Roman"/>
      <w:kern w:val="1"/>
      <w:szCs w:val="20"/>
    </w:rPr>
  </w:style>
  <w:style w:type="character" w:customStyle="1" w:styleId="BodyText3Char">
    <w:name w:val="Body Text 3 Char"/>
    <w:link w:val="BodyText3"/>
    <w:rsid w:val="001D319B"/>
    <w:rPr>
      <w:rFonts w:ascii="Times New Roman" w:eastAsia="Arial Unicode MS" w:hAnsi="Times New Roman"/>
      <w:kern w:val="1"/>
      <w:sz w:val="24"/>
    </w:rPr>
  </w:style>
  <w:style w:type="paragraph" w:customStyle="1" w:styleId="WW-Default">
    <w:name w:val="WW-Default"/>
    <w:rsid w:val="001D319B"/>
    <w:pPr>
      <w:widowControl w:val="0"/>
      <w:suppressAutoHyphens/>
      <w:autoSpaceDE w:val="0"/>
    </w:pPr>
    <w:rPr>
      <w:rFonts w:ascii="TimesNewRoman" w:eastAsia="Arial" w:hAnsi="TimesNewRoman"/>
      <w:lang w:eastAsia="ar-SA"/>
    </w:rPr>
  </w:style>
  <w:style w:type="paragraph" w:styleId="BodyTextIndent2">
    <w:name w:val="Body Text Indent 2"/>
    <w:basedOn w:val="Normal"/>
    <w:next w:val="Normal"/>
    <w:link w:val="BodyTextIndent2Char"/>
    <w:rsid w:val="001D319B"/>
    <w:pPr>
      <w:widowControl w:val="0"/>
      <w:overflowPunct w:val="0"/>
      <w:autoSpaceDE w:val="0"/>
      <w:autoSpaceDN w:val="0"/>
      <w:adjustRightInd w:val="0"/>
      <w:textAlignment w:val="baseline"/>
    </w:pPr>
    <w:rPr>
      <w:rFonts w:ascii="TimesNewRoman,Bold" w:hAnsi="TimesNewRoman,Bold"/>
      <w:sz w:val="20"/>
      <w:szCs w:val="20"/>
      <w:lang w:eastAsia="ja-JP"/>
    </w:rPr>
  </w:style>
  <w:style w:type="character" w:customStyle="1" w:styleId="BodyTextIndent2Char">
    <w:name w:val="Body Text Indent 2 Char"/>
    <w:link w:val="BodyTextIndent2"/>
    <w:rsid w:val="001D319B"/>
    <w:rPr>
      <w:rFonts w:ascii="TimesNewRoman,Bold" w:eastAsia="Times New Roman" w:hAnsi="TimesNewRoman,Bold"/>
      <w:lang w:eastAsia="ja-JP"/>
    </w:rPr>
  </w:style>
  <w:style w:type="character" w:styleId="CommentReference">
    <w:name w:val="annotation reference"/>
    <w:rsid w:val="00692666"/>
    <w:rPr>
      <w:sz w:val="16"/>
      <w:szCs w:val="16"/>
    </w:rPr>
  </w:style>
  <w:style w:type="paragraph" w:styleId="CommentText">
    <w:name w:val="annotation text"/>
    <w:basedOn w:val="Normal"/>
    <w:link w:val="CommentTextChar"/>
    <w:rsid w:val="00692666"/>
    <w:pPr>
      <w:widowControl w:val="0"/>
      <w:suppressAutoHyphens/>
    </w:pPr>
    <w:rPr>
      <w:rFonts w:ascii="Times New Roman" w:eastAsia="Arial Unicode MS" w:hAnsi="Times New Roman"/>
      <w:kern w:val="1"/>
      <w:sz w:val="20"/>
      <w:szCs w:val="20"/>
    </w:rPr>
  </w:style>
  <w:style w:type="character" w:customStyle="1" w:styleId="CommentTextChar">
    <w:name w:val="Comment Text Char"/>
    <w:link w:val="CommentText"/>
    <w:rsid w:val="00692666"/>
    <w:rPr>
      <w:rFonts w:ascii="Times New Roman" w:eastAsia="Arial Unicode MS" w:hAnsi="Times New Roman"/>
      <w:kern w:val="1"/>
    </w:rPr>
  </w:style>
  <w:style w:type="table" w:styleId="TableGrid">
    <w:name w:val="Table Grid"/>
    <w:basedOn w:val="TableNormal"/>
    <w:uiPriority w:val="59"/>
    <w:rsid w:val="00D61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B61CB4"/>
    <w:rPr>
      <w:rFonts w:ascii="Calibri Light" w:eastAsia="Times New Roman" w:hAnsi="Calibri Light" w:cs="Times New Roman"/>
      <w:b/>
      <w:bCs/>
      <w:kern w:val="32"/>
      <w:sz w:val="32"/>
      <w:szCs w:val="32"/>
    </w:rPr>
  </w:style>
  <w:style w:type="table" w:customStyle="1" w:styleId="MediumShading1-Accent12">
    <w:name w:val="Medium Shading 1 - Accent 12"/>
    <w:basedOn w:val="TableNormal"/>
    <w:next w:val="MediumShading1-Accent1"/>
    <w:uiPriority w:val="63"/>
    <w:rsid w:val="00B545D9"/>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545D9"/>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character" w:styleId="FollowedHyperlink">
    <w:name w:val="FollowedHyperlink"/>
    <w:uiPriority w:val="99"/>
    <w:semiHidden/>
    <w:unhideWhenUsed/>
    <w:rsid w:val="002056E2"/>
    <w:rPr>
      <w:color w:val="954F72"/>
      <w:u w:val="single"/>
    </w:rPr>
  </w:style>
  <w:style w:type="character" w:styleId="SubtleEmphasis">
    <w:name w:val="Subtle Emphasis"/>
    <w:uiPriority w:val="19"/>
    <w:qFormat/>
    <w:rsid w:val="00495BCB"/>
    <w:rPr>
      <w:i/>
      <w:iCs/>
      <w:color w:val="404040"/>
    </w:rPr>
  </w:style>
  <w:style w:type="paragraph" w:styleId="NormalWeb">
    <w:name w:val="Normal (Web)"/>
    <w:basedOn w:val="Normal"/>
    <w:uiPriority w:val="99"/>
    <w:semiHidden/>
    <w:unhideWhenUsed/>
    <w:rsid w:val="00495BCB"/>
    <w:pPr>
      <w:spacing w:before="100" w:beforeAutospacing="1" w:after="100" w:afterAutospacing="1"/>
    </w:pPr>
    <w:rPr>
      <w:rFonts w:ascii="Times New Roman" w:eastAsia="Calibri" w:hAnsi="Times New Roman"/>
    </w:rPr>
  </w:style>
  <w:style w:type="character" w:customStyle="1" w:styleId="highlight">
    <w:name w:val="highlight"/>
    <w:rsid w:val="00696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377074">
      <w:bodyDiv w:val="1"/>
      <w:marLeft w:val="0"/>
      <w:marRight w:val="0"/>
      <w:marTop w:val="0"/>
      <w:marBottom w:val="0"/>
      <w:divBdr>
        <w:top w:val="none" w:sz="0" w:space="0" w:color="auto"/>
        <w:left w:val="none" w:sz="0" w:space="0" w:color="auto"/>
        <w:bottom w:val="none" w:sz="0" w:space="0" w:color="auto"/>
        <w:right w:val="none" w:sz="0" w:space="0" w:color="auto"/>
      </w:divBdr>
    </w:div>
    <w:div w:id="965351336">
      <w:bodyDiv w:val="1"/>
      <w:marLeft w:val="0"/>
      <w:marRight w:val="0"/>
      <w:marTop w:val="0"/>
      <w:marBottom w:val="0"/>
      <w:divBdr>
        <w:top w:val="none" w:sz="0" w:space="0" w:color="auto"/>
        <w:left w:val="none" w:sz="0" w:space="0" w:color="auto"/>
        <w:bottom w:val="none" w:sz="0" w:space="0" w:color="auto"/>
        <w:right w:val="none" w:sz="0" w:space="0" w:color="auto"/>
      </w:divBdr>
    </w:div>
    <w:div w:id="1153958068">
      <w:bodyDiv w:val="1"/>
      <w:marLeft w:val="0"/>
      <w:marRight w:val="0"/>
      <w:marTop w:val="0"/>
      <w:marBottom w:val="0"/>
      <w:divBdr>
        <w:top w:val="none" w:sz="0" w:space="0" w:color="auto"/>
        <w:left w:val="none" w:sz="0" w:space="0" w:color="auto"/>
        <w:bottom w:val="none" w:sz="0" w:space="0" w:color="auto"/>
        <w:right w:val="none" w:sz="0" w:space="0" w:color="auto"/>
      </w:divBdr>
    </w:div>
    <w:div w:id="1386443204">
      <w:bodyDiv w:val="1"/>
      <w:marLeft w:val="0"/>
      <w:marRight w:val="0"/>
      <w:marTop w:val="0"/>
      <w:marBottom w:val="0"/>
      <w:divBdr>
        <w:top w:val="none" w:sz="0" w:space="0" w:color="auto"/>
        <w:left w:val="none" w:sz="0" w:space="0" w:color="auto"/>
        <w:bottom w:val="none" w:sz="0" w:space="0" w:color="auto"/>
        <w:right w:val="none" w:sz="0" w:space="0" w:color="auto"/>
      </w:divBdr>
    </w:div>
    <w:div w:id="1962103019">
      <w:bodyDiv w:val="1"/>
      <w:marLeft w:val="0"/>
      <w:marRight w:val="0"/>
      <w:marTop w:val="0"/>
      <w:marBottom w:val="0"/>
      <w:divBdr>
        <w:top w:val="none" w:sz="0" w:space="0" w:color="auto"/>
        <w:left w:val="none" w:sz="0" w:space="0" w:color="auto"/>
        <w:bottom w:val="none" w:sz="0" w:space="0" w:color="auto"/>
        <w:right w:val="none" w:sz="0" w:space="0" w:color="auto"/>
      </w:divBdr>
    </w:div>
    <w:div w:id="208306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C992EC006B9F848B94810FE6BF27F85" ma:contentTypeVersion="7" ma:contentTypeDescription="Create a new document." ma:contentTypeScope="" ma:versionID="0534f59449e75b134c494a5308e4cad6">
  <xsd:schema xmlns:xsd="http://www.w3.org/2001/XMLSchema" xmlns:xs="http://www.w3.org/2001/XMLSchema" xmlns:p="http://schemas.microsoft.com/office/2006/metadata/properties" xmlns:ns3="119b42a5-fa83-4450-858c-8d4d1e649bd7" xmlns:ns4="a3c0760f-b851-4762-bc21-00ae76e44fdb" targetNamespace="http://schemas.microsoft.com/office/2006/metadata/properties" ma:root="true" ma:fieldsID="a1aa458fdd3168fea63fd2686cd29bb5" ns3:_="" ns4:_="">
    <xsd:import namespace="119b42a5-fa83-4450-858c-8d4d1e649bd7"/>
    <xsd:import namespace="a3c0760f-b851-4762-bc21-00ae76e44fd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9b42a5-fa83-4450-858c-8d4d1e649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0760f-b851-4762-bc21-00ae76e44fd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0350A1-3BF1-498F-8413-BA1B7F76903F}">
  <ds:schemaRefs>
    <ds:schemaRef ds:uri="http://schemas.openxmlformats.org/officeDocument/2006/bibliography"/>
  </ds:schemaRefs>
</ds:datastoreItem>
</file>

<file path=customXml/itemProps2.xml><?xml version="1.0" encoding="utf-8"?>
<ds:datastoreItem xmlns:ds="http://schemas.openxmlformats.org/officeDocument/2006/customXml" ds:itemID="{9D72369A-87AD-4C7B-87F3-FD266E0BC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9b42a5-fa83-4450-858c-8d4d1e649bd7"/>
    <ds:schemaRef ds:uri="a3c0760f-b851-4762-bc21-00ae76e44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20E00E-55C3-4251-973E-C533FECF1288}">
  <ds:schemaRefs>
    <ds:schemaRef ds:uri="http://schemas.microsoft.com/sharepoint/v3/contenttype/forms"/>
  </ds:schemaRefs>
</ds:datastoreItem>
</file>

<file path=customXml/itemProps4.xml><?xml version="1.0" encoding="utf-8"?>
<ds:datastoreItem xmlns:ds="http://schemas.openxmlformats.org/officeDocument/2006/customXml" ds:itemID="{27B9C89B-E618-49C2-98ED-294C1EFECC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Lander University</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lamick</dc:creator>
  <cp:keywords/>
  <cp:lastModifiedBy>Scott Pilgrim</cp:lastModifiedBy>
  <cp:revision>2</cp:revision>
  <cp:lastPrinted>2020-07-22T21:01:00Z</cp:lastPrinted>
  <dcterms:created xsi:type="dcterms:W3CDTF">2021-09-09T19:49:00Z</dcterms:created>
  <dcterms:modified xsi:type="dcterms:W3CDTF">2021-09-09T19:49:00Z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0x0101002C992EC006B9F848B94810FE6BF27F85</vt:lpwstr>
  </property>
</Properties>
</file>